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color="000000" w:space="1" w:sz="4" w:val="single"/>
          <w:right w:space="0" w:sz="0" w:val="nil"/>
          <w:between w:space="0" w:sz="0" w:val="nil"/>
        </w:pBd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02">
      <w:pPr>
        <w:jc w:val="center"/>
        <w:rPr>
          <w:rFonts w:ascii="Cambria" w:cs="Cambria" w:eastAsia="Cambria" w:hAnsi="Cambria"/>
          <w:b w:val="1"/>
          <w:sz w:val="34"/>
          <w:szCs w:val="34"/>
        </w:rPr>
      </w:pPr>
      <w:r w:rsidDel="00000000" w:rsidR="00000000" w:rsidRPr="00000000">
        <w:rPr>
          <w:rFonts w:ascii="Cambria" w:cs="Cambria" w:eastAsia="Cambria" w:hAnsi="Cambria"/>
          <w:b w:val="1"/>
          <w:sz w:val="34"/>
          <w:szCs w:val="34"/>
          <w:rtl w:val="0"/>
        </w:rPr>
        <w:t xml:space="preserve">Agenda de actividades </w:t>
      </w:r>
    </w:p>
    <w:p w:rsidR="00000000" w:rsidDel="00000000" w:rsidP="00000000" w:rsidRDefault="00000000" w:rsidRPr="00000000" w14:paraId="00000003">
      <w:pPr>
        <w:jc w:val="center"/>
        <w:rPr>
          <w:rFonts w:ascii="Cambria" w:cs="Cambria" w:eastAsia="Cambria" w:hAnsi="Cambria"/>
          <w:b w:val="1"/>
          <w:sz w:val="34"/>
          <w:szCs w:val="34"/>
        </w:rPr>
      </w:pPr>
      <w:r w:rsidDel="00000000" w:rsidR="00000000" w:rsidRPr="00000000">
        <w:rPr>
          <w:rFonts w:ascii="Cambria" w:cs="Cambria" w:eastAsia="Cambria" w:hAnsi="Cambria"/>
          <w:b w:val="1"/>
          <w:sz w:val="34"/>
          <w:szCs w:val="34"/>
          <w:rtl w:val="0"/>
        </w:rPr>
        <w:t xml:space="preserve">STUDY HUB ARGENTINA 2025 </w:t>
      </w:r>
    </w:p>
    <w:p w:rsidR="00000000" w:rsidDel="00000000" w:rsidP="00000000" w:rsidRDefault="00000000" w:rsidRPr="00000000" w14:paraId="00000004">
      <w:pPr>
        <w:pBdr>
          <w:bottom w:color="000000" w:space="1" w:sz="4" w:val="single"/>
        </w:pBd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(19 al 21 septiembre – Encuentro MIF Argentina – 22 de septiembre al 3 de octubre de 2025 – Actividades centrales)</w:t>
      </w:r>
    </w:p>
    <w:p w:rsidR="00000000" w:rsidDel="00000000" w:rsidP="00000000" w:rsidRDefault="00000000" w:rsidRPr="00000000" w14:paraId="00000005">
      <w:pPr>
        <w:pBdr>
          <w:bottom w:color="000000" w:space="1" w:sz="4" w:val="single"/>
        </w:pBdr>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6">
      <w:pPr>
        <w:pBdr>
          <w:bottom w:color="000000" w:space="1" w:sz="4" w:val="single"/>
        </w:pBd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Pr>
        <w:drawing>
          <wp:inline distB="114300" distT="114300" distL="114300" distR="114300">
            <wp:extent cx="1363500" cy="1655194"/>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63500" cy="1655194"/>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Bdr>
          <w:bottom w:color="000000" w:space="1" w:sz="4" w:val="single"/>
        </w:pBdr>
        <w:jc w:val="left"/>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Cambria" w:cs="Cambria" w:eastAsia="Cambria" w:hAnsi="Cambria"/>
          <w:b w:val="1"/>
          <w:color w:val="0070c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rFonts w:ascii="Cambria" w:cs="Cambria" w:eastAsia="Cambria" w:hAnsi="Cambria"/>
          <w:b w:val="1"/>
          <w:color w:val="4a86e8"/>
          <w:sz w:val="36"/>
          <w:szCs w:val="36"/>
        </w:rPr>
      </w:pPr>
      <w:r w:rsidDel="00000000" w:rsidR="00000000" w:rsidRPr="00000000">
        <w:rPr>
          <w:rFonts w:ascii="Cambria" w:cs="Cambria" w:eastAsia="Cambria" w:hAnsi="Cambria"/>
          <w:b w:val="1"/>
          <w:color w:val="4a86e8"/>
          <w:sz w:val="36"/>
          <w:szCs w:val="36"/>
          <w:rtl w:val="0"/>
        </w:rPr>
        <w:t xml:space="preserve">1er Encuentro Nacional de Manejo Integral del Fuego en la Argentina</w:t>
      </w:r>
    </w:p>
    <w:p w:rsidR="00000000" w:rsidDel="00000000" w:rsidP="00000000" w:rsidRDefault="00000000" w:rsidRPr="00000000" w14:paraId="0000000A">
      <w:pPr>
        <w:jc w:val="center"/>
        <w:rPr>
          <w:rFonts w:ascii="Cambria" w:cs="Cambria" w:eastAsia="Cambria" w:hAnsi="Cambria"/>
          <w:b w:val="1"/>
          <w:color w:val="3d85c6"/>
          <w:sz w:val="32"/>
          <w:szCs w:val="32"/>
        </w:rPr>
      </w:pPr>
      <w:r w:rsidDel="00000000" w:rsidR="00000000" w:rsidRPr="00000000">
        <w:rPr>
          <w:rFonts w:ascii="Cambria" w:cs="Cambria" w:eastAsia="Cambria" w:hAnsi="Cambria"/>
          <w:b w:val="1"/>
          <w:color w:val="4a86e8"/>
          <w:sz w:val="32"/>
          <w:szCs w:val="32"/>
          <w:rtl w:val="0"/>
        </w:rPr>
        <w:t xml:space="preserve">19 – 21 de septiembre de 2025</w:t>
      </w:r>
      <w:r w:rsidDel="00000000" w:rsidR="00000000" w:rsidRPr="00000000">
        <w:rPr>
          <w:rFonts w:ascii="Cambria" w:cs="Cambria" w:eastAsia="Cambria" w:hAnsi="Cambria"/>
          <w:b w:val="1"/>
          <w:color w:val="3d85c6"/>
          <w:sz w:val="32"/>
          <w:szCs w:val="32"/>
          <w:rtl w:val="0"/>
        </w:rPr>
        <w:t xml:space="preserve"> </w:t>
      </w:r>
    </w:p>
    <w:p w:rsidR="00000000" w:rsidDel="00000000" w:rsidP="00000000" w:rsidRDefault="00000000" w:rsidRPr="00000000" w14:paraId="0000000B">
      <w:pPr>
        <w:jc w:val="cente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C">
      <w:pPr>
        <w:jc w:val="cente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(Actividad opcional para los miembros del Consorcio FIREADAPT)</w:t>
      </w:r>
    </w:p>
    <w:p w:rsidR="00000000" w:rsidDel="00000000" w:rsidP="00000000" w:rsidRDefault="00000000" w:rsidRPr="00000000" w14:paraId="0000000D">
      <w:pPr>
        <w:pBdr>
          <w:bottom w:color="000000" w:space="1" w:sz="4" w:val="single"/>
        </w:pBdr>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Cambria" w:cs="Cambria" w:eastAsia="Cambria" w:hAnsi="Cambria"/>
          <w:b w:val="1"/>
          <w:color w:val="0070c0"/>
          <w:sz w:val="32"/>
          <w:szCs w:val="3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Ciudad de Santa Fe</w:t>
      </w:r>
    </w:p>
    <w:p w:rsidR="00000000" w:rsidDel="00000000" w:rsidP="00000000" w:rsidRDefault="00000000" w:rsidRPr="00000000" w14:paraId="00000010">
      <w:pPr>
        <w:pBdr>
          <w:top w:space="0" w:sz="0" w:val="nil"/>
          <w:left w:space="0" w:sz="0" w:val="nil"/>
          <w:bottom w:space="0" w:sz="0" w:val="nil"/>
          <w:right w:space="0" w:sz="0" w:val="nil"/>
          <w:between w:space="0" w:sz="0" w:val="nil"/>
        </w:pBdr>
        <w:rPr>
          <w:rFonts w:ascii="Cambria" w:cs="Cambria" w:eastAsia="Cambria" w:hAnsi="Cambria"/>
          <w:color w:val="000000"/>
          <w:sz w:val="28"/>
          <w:szCs w:val="28"/>
        </w:rPr>
      </w:pPr>
      <w:r w:rsidDel="00000000" w:rsidR="00000000" w:rsidRPr="00000000">
        <w:rPr>
          <w:rFonts w:ascii="Cambria" w:cs="Cambria" w:eastAsia="Cambria" w:hAnsi="Cambria"/>
          <w:sz w:val="28"/>
          <w:szCs w:val="28"/>
          <w:rtl w:val="0"/>
        </w:rPr>
        <w:t xml:space="preserve">Provincia de </w:t>
      </w:r>
      <w:r w:rsidDel="00000000" w:rsidR="00000000" w:rsidRPr="00000000">
        <w:rPr>
          <w:rFonts w:ascii="Cambria" w:cs="Cambria" w:eastAsia="Cambria" w:hAnsi="Cambria"/>
          <w:color w:val="000000"/>
          <w:sz w:val="28"/>
          <w:szCs w:val="28"/>
          <w:rtl w:val="0"/>
        </w:rPr>
        <w:t xml:space="preserve">Santa Fe, Argentina</w:t>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mbria" w:cs="Cambria" w:eastAsia="Cambria" w:hAnsi="Cambria"/>
          <w:color w:val="000000"/>
          <w:sz w:val="28"/>
          <w:szCs w:val="2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Primer encuentro nacional de </w:t>
      </w:r>
      <w:r w:rsidDel="00000000" w:rsidR="00000000" w:rsidRPr="00000000">
        <w:rPr>
          <w:rFonts w:ascii="Cambria" w:cs="Cambria" w:eastAsia="Cambria" w:hAnsi="Cambria"/>
          <w:sz w:val="28"/>
          <w:szCs w:val="28"/>
          <w:rtl w:val="0"/>
        </w:rPr>
        <w:t xml:space="preserve">M</w:t>
      </w:r>
      <w:r w:rsidDel="00000000" w:rsidR="00000000" w:rsidRPr="00000000">
        <w:rPr>
          <w:rFonts w:ascii="Cambria" w:cs="Cambria" w:eastAsia="Cambria" w:hAnsi="Cambria"/>
          <w:color w:val="000000"/>
          <w:sz w:val="28"/>
          <w:szCs w:val="28"/>
          <w:rtl w:val="0"/>
        </w:rPr>
        <w:t xml:space="preserve">anejo </w:t>
      </w:r>
      <w:r w:rsidDel="00000000" w:rsidR="00000000" w:rsidRPr="00000000">
        <w:rPr>
          <w:rFonts w:ascii="Cambria" w:cs="Cambria" w:eastAsia="Cambria" w:hAnsi="Cambria"/>
          <w:sz w:val="28"/>
          <w:szCs w:val="28"/>
          <w:rtl w:val="0"/>
        </w:rPr>
        <w:t xml:space="preserve">I</w:t>
      </w:r>
      <w:r w:rsidDel="00000000" w:rsidR="00000000" w:rsidRPr="00000000">
        <w:rPr>
          <w:rFonts w:ascii="Cambria" w:cs="Cambria" w:eastAsia="Cambria" w:hAnsi="Cambria"/>
          <w:color w:val="000000"/>
          <w:sz w:val="28"/>
          <w:szCs w:val="28"/>
          <w:rtl w:val="0"/>
        </w:rPr>
        <w:t xml:space="preserve">ntegral del </w:t>
      </w:r>
      <w:r w:rsidDel="00000000" w:rsidR="00000000" w:rsidRPr="00000000">
        <w:rPr>
          <w:rFonts w:ascii="Cambria" w:cs="Cambria" w:eastAsia="Cambria" w:hAnsi="Cambria"/>
          <w:sz w:val="28"/>
          <w:szCs w:val="28"/>
          <w:rtl w:val="0"/>
        </w:rPr>
        <w:t xml:space="preserve">F</w:t>
      </w:r>
      <w:r w:rsidDel="00000000" w:rsidR="00000000" w:rsidRPr="00000000">
        <w:rPr>
          <w:rFonts w:ascii="Cambria" w:cs="Cambria" w:eastAsia="Cambria" w:hAnsi="Cambria"/>
          <w:color w:val="000000"/>
          <w:sz w:val="28"/>
          <w:szCs w:val="28"/>
          <w:rtl w:val="0"/>
        </w:rPr>
        <w:t xml:space="preserve">uego (MIF) en la Argentina, un espacio de encuentro para las voces de gestores y científicos del fuego auspiciado por el SH – Argentina de FIRE-ADAPT.</w:t>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mbria" w:cs="Cambria" w:eastAsia="Cambria" w:hAnsi="Cambria"/>
          <w:color w:val="000000"/>
          <w:sz w:val="28"/>
          <w:szCs w:val="28"/>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Día 1 – Viernes 19/09/25 </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Horas de inicio: 16.00 a 19.00 hs </w:t>
      </w:r>
      <w:r w:rsidDel="00000000" w:rsidR="00000000" w:rsidRPr="00000000">
        <w:rPr>
          <w:rFonts w:ascii="Cambria" w:cs="Cambria" w:eastAsia="Cambria" w:hAnsi="Cambria"/>
          <w:color w:val="6aa84f"/>
          <w:sz w:val="28"/>
          <w:szCs w:val="28"/>
          <w:rtl w:val="0"/>
        </w:rPr>
        <w:t xml:space="preserve">- </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Registro y Acto de apertura .</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Introducción a la dinámica de trabajo. </w:t>
      </w:r>
    </w:p>
    <w:p w:rsidR="00000000" w:rsidDel="00000000" w:rsidP="00000000" w:rsidRDefault="00000000" w:rsidRPr="00000000" w14:paraId="00000018">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Evento de bienvenida e inauguración.</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mbria" w:cs="Cambria" w:eastAsia="Cambria" w:hAnsi="Cambria"/>
          <w:b w:val="1"/>
          <w:color w:val="0070c0"/>
          <w:sz w:val="28"/>
          <w:szCs w:val="28"/>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Día 2 – Sábado 20/09/25</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Turno Mañana: 09.00 a 13.00 hs</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Turno Tarde: 15.00 a 19.00 hs</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Cambria" w:cs="Cambria" w:eastAsia="Cambria" w:hAnsi="Cambria"/>
          <w:color w:val="000000"/>
          <w:sz w:val="28"/>
          <w:szCs w:val="28"/>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mbria" w:cs="Cambria" w:eastAsia="Cambria" w:hAnsi="Cambria"/>
          <w:b w:val="1"/>
          <w:color w:val="0070c0"/>
          <w:sz w:val="28"/>
          <w:szCs w:val="28"/>
        </w:rPr>
      </w:pPr>
      <w:r w:rsidDel="00000000" w:rsidR="00000000" w:rsidRPr="00000000">
        <w:rPr>
          <w:rFonts w:ascii="Cambria" w:cs="Cambria" w:eastAsia="Cambria" w:hAnsi="Cambria"/>
          <w:b w:val="1"/>
          <w:color w:val="0070c0"/>
          <w:sz w:val="28"/>
          <w:szCs w:val="28"/>
          <w:rtl w:val="0"/>
        </w:rPr>
        <w:t xml:space="preserve">Día 3 – Domingo 21/09/25</w:t>
      </w:r>
    </w:p>
    <w:p w:rsidR="00000000" w:rsidDel="00000000" w:rsidP="00000000" w:rsidRDefault="00000000" w:rsidRPr="00000000" w14:paraId="0000001F">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Turno Mañana: 09.00 a 13.00 hs</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ind w:left="720" w:hanging="360"/>
        <w:rPr>
          <w:rFonts w:ascii="Cambria" w:cs="Cambria" w:eastAsia="Cambria" w:hAnsi="Cambria"/>
          <w:color w:val="000000"/>
          <w:sz w:val="28"/>
          <w:szCs w:val="28"/>
        </w:rPr>
      </w:pPr>
      <w:r w:rsidDel="00000000" w:rsidR="00000000" w:rsidRPr="00000000">
        <w:rPr>
          <w:rFonts w:ascii="Cambria" w:cs="Cambria" w:eastAsia="Cambria" w:hAnsi="Cambria"/>
          <w:color w:val="000000"/>
          <w:sz w:val="28"/>
          <w:szCs w:val="28"/>
          <w:rtl w:val="0"/>
        </w:rPr>
        <w:t xml:space="preserve">Conclusiones, elaboración de manifiesto y pasos a seguir </w:t>
      </w:r>
    </w:p>
    <w:p w:rsidR="00000000" w:rsidDel="00000000" w:rsidP="00000000" w:rsidRDefault="00000000" w:rsidRPr="00000000" w14:paraId="0000002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22">
      <w:pPr>
        <w:pBdr>
          <w:bottom w:color="000000" w:space="1" w:sz="4" w:val="single"/>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Protección Civil:</w:t>
      </w:r>
    </w:p>
    <w:p w:rsidR="00000000" w:rsidDel="00000000" w:rsidP="00000000" w:rsidRDefault="00000000" w:rsidRPr="00000000" w14:paraId="00000023">
      <w:pPr>
        <w:pBdr>
          <w:bottom w:color="000000" w:space="1" w:sz="4" w:val="single"/>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En principio 300 persona                                                                                                                           Confirmar lugar,  </w:t>
      </w:r>
    </w:p>
    <w:p w:rsidR="00000000" w:rsidDel="00000000" w:rsidP="00000000" w:rsidRDefault="00000000" w:rsidRPr="00000000" w14:paraId="00000024">
      <w:pPr>
        <w:pBdr>
          <w:bottom w:color="000000" w:space="1" w:sz="4" w:val="single"/>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break y comida. </w:t>
      </w:r>
    </w:p>
    <w:p w:rsidR="00000000" w:rsidDel="00000000" w:rsidP="00000000" w:rsidRDefault="00000000" w:rsidRPr="00000000" w14:paraId="00000025">
      <w:pPr>
        <w:pBdr>
          <w:bottom w:color="000000" w:space="1" w:sz="4" w:val="single"/>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Falta confirmar los disertantes. </w:t>
      </w:r>
    </w:p>
    <w:p w:rsidR="00000000" w:rsidDel="00000000" w:rsidP="00000000" w:rsidRDefault="00000000" w:rsidRPr="00000000" w14:paraId="00000026">
      <w:pPr>
        <w:pBdr>
          <w:bottom w:color="000000" w:space="1" w:sz="4" w:val="single"/>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Traslados internos (puntos de encuentro). </w:t>
      </w:r>
    </w:p>
    <w:p w:rsidR="00000000" w:rsidDel="00000000" w:rsidP="00000000" w:rsidRDefault="00000000" w:rsidRPr="00000000" w14:paraId="00000027">
      <w:pPr>
        <w:pBdr>
          <w:bottom w:color="000000" w:space="1" w:sz="4" w:val="single"/>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Invitados confirmar</w:t>
      </w:r>
    </w:p>
    <w:p w:rsidR="00000000" w:rsidDel="00000000" w:rsidP="00000000" w:rsidRDefault="00000000" w:rsidRPr="00000000" w14:paraId="00000028">
      <w:pPr>
        <w:pBdr>
          <w:bottom w:color="000000" w:space="1" w:sz="4" w:val="single"/>
        </w:pBdr>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Diversidad y cambio climático: 6ta generación dificultad respuesta. Manejo Integral del Fuego (casos internacionales), acciones hacia el MIF.  Agregar aspectos sociales. Pensar en los participantes. </w:t>
      </w:r>
    </w:p>
    <w:p w:rsidR="00000000" w:rsidDel="00000000" w:rsidP="00000000" w:rsidRDefault="00000000" w:rsidRPr="00000000" w14:paraId="00000029">
      <w:pPr>
        <w:rPr>
          <w:rFonts w:ascii="Cambria" w:cs="Cambria" w:eastAsia="Cambria" w:hAnsi="Cambria"/>
          <w:b w:val="1"/>
          <w:sz w:val="40"/>
          <w:szCs w:val="40"/>
        </w:rPr>
      </w:pPr>
      <w:r w:rsidDel="00000000" w:rsidR="00000000" w:rsidRPr="00000000">
        <w:rPr>
          <w:rtl w:val="0"/>
        </w:rPr>
      </w:r>
    </w:p>
    <w:p w:rsidR="00000000" w:rsidDel="00000000" w:rsidP="00000000" w:rsidRDefault="00000000" w:rsidRPr="00000000" w14:paraId="0000002A">
      <w:pPr>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Agenda de actividades centrales</w:t>
      </w:r>
    </w:p>
    <w:p w:rsidR="00000000" w:rsidDel="00000000" w:rsidP="00000000" w:rsidRDefault="00000000" w:rsidRPr="00000000" w14:paraId="0000002B">
      <w:pPr>
        <w:jc w:val="center"/>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STUDY HUB ARGENTINA 2025 </w:t>
      </w:r>
    </w:p>
    <w:p w:rsidR="00000000" w:rsidDel="00000000" w:rsidP="00000000" w:rsidRDefault="00000000" w:rsidRPr="00000000" w14:paraId="0000002C">
      <w:pPr>
        <w:pBdr>
          <w:bottom w:color="000000" w:space="1" w:sz="4" w:val="single"/>
        </w:pBdr>
        <w:jc w:val="center"/>
        <w:rPr>
          <w:rFonts w:ascii="Cambria" w:cs="Cambria" w:eastAsia="Cambria" w:hAnsi="Cambria"/>
          <w:b w:val="1"/>
          <w:sz w:val="28"/>
          <w:szCs w:val="28"/>
        </w:rPr>
      </w:pPr>
      <w:r w:rsidDel="00000000" w:rsidR="00000000" w:rsidRPr="00000000">
        <w:rPr>
          <w:rFonts w:ascii="Cambria" w:cs="Cambria" w:eastAsia="Cambria" w:hAnsi="Cambria"/>
          <w:b w:val="1"/>
          <w:sz w:val="28"/>
          <w:szCs w:val="28"/>
          <w:rtl w:val="0"/>
        </w:rPr>
        <w:t xml:space="preserve">(22 de septiembre al 3 de octubre de 2025)</w:t>
      </w:r>
    </w:p>
    <w:p w:rsidR="00000000" w:rsidDel="00000000" w:rsidP="00000000" w:rsidRDefault="00000000" w:rsidRPr="00000000" w14:paraId="0000002D">
      <w:pPr>
        <w:pBdr>
          <w:bottom w:color="000000" w:space="1" w:sz="4" w:val="single"/>
        </w:pBdr>
        <w:jc w:val="cente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rPr>
          <w:rFonts w:ascii="Cambria" w:cs="Cambria" w:eastAsia="Cambria" w:hAnsi="Cambria"/>
          <w:b w:val="1"/>
          <w:color w:val="0b769f"/>
          <w:sz w:val="28"/>
          <w:szCs w:val="28"/>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center"/>
        <w:rPr>
          <w:rFonts w:ascii="Cambria" w:cs="Cambria" w:eastAsia="Cambria" w:hAnsi="Cambria"/>
          <w:b w:val="1"/>
          <w:color w:val="0b769f"/>
          <w:sz w:val="28"/>
          <w:szCs w:val="28"/>
        </w:rPr>
      </w:pPr>
      <w:r w:rsidDel="00000000" w:rsidR="00000000" w:rsidRPr="00000000">
        <w:rPr>
          <w:rFonts w:ascii="Cambria" w:cs="Cambria" w:eastAsia="Cambria" w:hAnsi="Cambria"/>
          <w:b w:val="1"/>
          <w:color w:val="0b769f"/>
          <w:sz w:val="28"/>
          <w:szCs w:val="28"/>
          <w:rtl w:val="0"/>
        </w:rPr>
        <w:t xml:space="preserve">Día 1 - Lunes 22/09/25  </w:t>
      </w:r>
    </w:p>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15:00 – 15:30 - Registro de participantes. </w:t>
      </w:r>
    </w:p>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16:00 – 17:00 - Acto inaugural</w:t>
      </w:r>
    </w:p>
    <w:p w:rsidR="00000000" w:rsidDel="00000000" w:rsidP="00000000" w:rsidRDefault="00000000" w:rsidRPr="00000000" w14:paraId="00000035">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Palabras de bienvenida de autoridades locales.</w:t>
      </w:r>
    </w:p>
    <w:p w:rsidR="00000000" w:rsidDel="00000000" w:rsidP="00000000" w:rsidRDefault="00000000" w:rsidRPr="00000000" w14:paraId="00000037">
      <w:pPr>
        <w:pBdr>
          <w:top w:space="0" w:sz="0" w:val="nil"/>
          <w:left w:space="0" w:sz="0" w:val="nil"/>
          <w:bottom w:space="0" w:sz="0" w:val="nil"/>
          <w:right w:space="0" w:sz="0" w:val="nil"/>
          <w:between w:space="0" w:sz="0" w:val="nil"/>
        </w:pBd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Intervención de las Coordinadoras del Proyecto FIRE_ADAPT, y Coordinadoras WP3.</w:t>
      </w:r>
    </w:p>
    <w:p w:rsidR="00000000" w:rsidDel="00000000" w:rsidP="00000000" w:rsidRDefault="00000000" w:rsidRPr="00000000" w14:paraId="00000038">
      <w:pPr>
        <w:pBdr>
          <w:top w:space="0" w:sz="0" w:val="nil"/>
          <w:left w:space="0" w:sz="0" w:val="nil"/>
          <w:bottom w:space="0" w:sz="0" w:val="nil"/>
          <w:right w:space="0" w:sz="0" w:val="nil"/>
          <w:between w:space="0" w:sz="0" w:val="nil"/>
        </w:pBd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Comité Organizador SH Argentina.</w:t>
      </w:r>
    </w:p>
    <w:p w:rsidR="00000000" w:rsidDel="00000000" w:rsidP="00000000" w:rsidRDefault="00000000" w:rsidRPr="00000000" w14:paraId="00000039">
      <w:pPr>
        <w:pBdr>
          <w:top w:space="0" w:sz="0" w:val="nil"/>
          <w:left w:space="0" w:sz="0" w:val="nil"/>
          <w:bottom w:space="0" w:sz="0" w:val="nil"/>
          <w:right w:space="0" w:sz="0" w:val="nil"/>
          <w:between w:space="0" w:sz="0" w:val="nil"/>
        </w:pBd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Video Presentación SH Argentina: “Provincia de Santa Fe: geografía sociocultural de agua y fuego en la cuenca del </w:t>
      </w:r>
      <w:r w:rsidDel="00000000" w:rsidR="00000000" w:rsidRPr="00000000">
        <w:rPr>
          <w:rFonts w:ascii="Cambria" w:cs="Cambria" w:eastAsia="Cambria" w:hAnsi="Cambria"/>
          <w:i w:val="1"/>
          <w:rtl w:val="0"/>
        </w:rPr>
        <w:t xml:space="preserve">Río</w:t>
      </w:r>
      <w:r w:rsidDel="00000000" w:rsidR="00000000" w:rsidRPr="00000000">
        <w:rPr>
          <w:rFonts w:ascii="Cambria" w:cs="Cambria" w:eastAsia="Cambria" w:hAnsi="Cambria"/>
          <w:i w:val="1"/>
          <w:color w:val="000000"/>
          <w:rtl w:val="0"/>
        </w:rPr>
        <w:t xml:space="preserve"> Paraná.”  (Alternativo: Bienvenido a Santa Fe) , </w: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17:00 – 1</w:t>
      </w:r>
      <w:r w:rsidDel="00000000" w:rsidR="00000000" w:rsidRPr="00000000">
        <w:rPr>
          <w:rFonts w:ascii="Cambria" w:cs="Cambria" w:eastAsia="Cambria" w:hAnsi="Cambria"/>
          <w:b w:val="1"/>
          <w:rtl w:val="0"/>
        </w:rPr>
        <w:t xml:space="preserve">7</w:t>
      </w:r>
      <w:r w:rsidDel="00000000" w:rsidR="00000000" w:rsidRPr="00000000">
        <w:rPr>
          <w:rFonts w:ascii="Cambria" w:cs="Cambria" w:eastAsia="Cambria" w:hAnsi="Cambria"/>
          <w:b w:val="1"/>
          <w:color w:val="000000"/>
          <w:rtl w:val="0"/>
        </w:rPr>
        <w:t xml:space="preserve">:30. Presentación oficial de la agenda</w:t>
      </w:r>
      <w:r w:rsidDel="00000000" w:rsidR="00000000" w:rsidRPr="00000000">
        <w:rPr>
          <w:rFonts w:ascii="Cambria" w:cs="Cambria" w:eastAsia="Cambria" w:hAnsi="Cambria"/>
          <w:color w:val="000000"/>
          <w:rtl w:val="0"/>
        </w:rPr>
        <w:t xml:space="preserve"> de actividades y presentación entre participantes e instituciones del consorcio FIRE-ADAPT. </w:t>
      </w:r>
    </w:p>
    <w:p w:rsidR="00000000" w:rsidDel="00000000" w:rsidP="00000000" w:rsidRDefault="00000000" w:rsidRPr="00000000" w14:paraId="0000003D">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w:t>
      </w:r>
      <w:r w:rsidDel="00000000" w:rsidR="00000000" w:rsidRPr="00000000">
        <w:rPr>
          <w:rFonts w:ascii="Cambria" w:cs="Cambria" w:eastAsia="Cambria" w:hAnsi="Cambria"/>
          <w:b w:val="1"/>
          <w:rtl w:val="0"/>
        </w:rPr>
        <w:t xml:space="preserve">7</w:t>
      </w:r>
      <w:r w:rsidDel="00000000" w:rsidR="00000000" w:rsidRPr="00000000">
        <w:rPr>
          <w:rFonts w:ascii="Cambria" w:cs="Cambria" w:eastAsia="Cambria" w:hAnsi="Cambria"/>
          <w:b w:val="1"/>
          <w:color w:val="000000"/>
          <w:rtl w:val="0"/>
        </w:rPr>
        <w:t xml:space="preserve">:30 – 19:30 - Introducción a la temática central:</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i w:val="1"/>
          <w:color w:val="000000"/>
          <w:rtl w:val="0"/>
        </w:rPr>
        <w:t xml:space="preserve">"Fuego en Argentina: miradas interdisciplinares e interculturales desde diferentes actores".</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40">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19:30 – 22:00. Cóctel de bienvenida. </w:t>
      </w:r>
    </w:p>
    <w:p w:rsidR="00000000" w:rsidDel="00000000" w:rsidP="00000000" w:rsidRDefault="00000000" w:rsidRPr="00000000" w14:paraId="00000043">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rPr>
          <w:rFonts w:ascii="Cambria" w:cs="Cambria" w:eastAsia="Cambria" w:hAnsi="Cambria"/>
        </w:rPr>
      </w:pPr>
      <w:r w:rsidDel="00000000" w:rsidR="00000000" w:rsidRPr="00000000">
        <w:rPr>
          <w:rFonts w:ascii="Cambria" w:cs="Cambria" w:eastAsia="Cambria" w:hAnsi="Cambria"/>
          <w:rtl w:val="0"/>
        </w:rPr>
        <w:t xml:space="preserve">Logística: </w:t>
      </w:r>
    </w:p>
    <w:p w:rsidR="00000000" w:rsidDel="00000000" w:rsidP="00000000" w:rsidRDefault="00000000" w:rsidRPr="00000000" w14:paraId="00000045">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Fonts w:ascii="Cambria" w:cs="Cambria" w:eastAsia="Cambria" w:hAnsi="Cambria"/>
          <w:b w:val="1"/>
          <w:rtl w:val="0"/>
        </w:rPr>
        <w:t xml:space="preserve">Casa de Gobierno</w:t>
      </w:r>
    </w:p>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Fonts w:ascii="Cambria" w:cs="Cambria" w:eastAsia="Cambria" w:hAnsi="Cambria"/>
          <w:b w:val="1"/>
          <w:rtl w:val="0"/>
        </w:rPr>
        <w:t xml:space="preserve">Aylen realizará un borrador de la carta de invitación</w:t>
      </w:r>
    </w:p>
    <w:p w:rsidR="00000000" w:rsidDel="00000000" w:rsidP="00000000" w:rsidRDefault="00000000" w:rsidRPr="00000000" w14:paraId="00000047">
      <w:pPr>
        <w:rPr>
          <w:rFonts w:ascii="Cambria" w:cs="Cambria" w:eastAsia="Cambria" w:hAnsi="Cambria"/>
          <w:b w:val="1"/>
        </w:rPr>
      </w:pPr>
      <w:r w:rsidDel="00000000" w:rsidR="00000000" w:rsidRPr="00000000">
        <w:rPr>
          <w:rFonts w:ascii="Cambria" w:cs="Cambria" w:eastAsia="Cambria" w:hAnsi="Cambria"/>
          <w:b w:val="1"/>
          <w:rtl w:val="0"/>
        </w:rPr>
        <w:t xml:space="preserve">¿Número de personas? (alredor de 50-60 personas)</w:t>
      </w:r>
    </w:p>
    <w:p w:rsidR="00000000" w:rsidDel="00000000" w:rsidP="00000000" w:rsidRDefault="00000000" w:rsidRPr="00000000" w14:paraId="00000048">
      <w:pPr>
        <w:rPr>
          <w:rFonts w:ascii="Cambria" w:cs="Cambria" w:eastAsia="Cambria" w:hAnsi="Cambria"/>
          <w:b w:val="1"/>
        </w:rPr>
      </w:pPr>
      <w:r w:rsidDel="00000000" w:rsidR="00000000" w:rsidRPr="00000000">
        <w:rPr>
          <w:rFonts w:ascii="Cambria" w:cs="Cambria" w:eastAsia="Cambria" w:hAnsi="Cambria"/>
          <w:b w:val="1"/>
          <w:rtl w:val="0"/>
        </w:rPr>
        <w:t xml:space="preserve">Cóctel para cuantos?  </w:t>
      </w:r>
    </w:p>
    <w:p w:rsidR="00000000" w:rsidDel="00000000" w:rsidP="00000000" w:rsidRDefault="00000000" w:rsidRPr="00000000" w14:paraId="00000049">
      <w:pPr>
        <w:rPr>
          <w:rFonts w:ascii="Cambria" w:cs="Cambria" w:eastAsia="Cambria" w:hAnsi="Cambria"/>
          <w:b w:val="1"/>
        </w:rPr>
      </w:pPr>
      <w:r w:rsidDel="00000000" w:rsidR="00000000" w:rsidRPr="00000000">
        <w:rPr>
          <w:rFonts w:ascii="Cambria" w:cs="Cambria" w:eastAsia="Cambria" w:hAnsi="Cambria"/>
          <w:b w:val="1"/>
          <w:rtl w:val="0"/>
        </w:rPr>
        <w:t xml:space="preserve">¿A quiénes se invitan?  </w:t>
      </w:r>
    </w:p>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Fonts w:ascii="Cambria" w:cs="Cambria" w:eastAsia="Cambria" w:hAnsi="Cambria"/>
          <w:b w:val="1"/>
          <w:rtl w:val="0"/>
        </w:rPr>
        <w:t xml:space="preserve">¿Quiénes abren?  </w:t>
      </w:r>
    </w:p>
    <w:p w:rsidR="00000000" w:rsidDel="00000000" w:rsidP="00000000" w:rsidRDefault="00000000" w:rsidRPr="00000000" w14:paraId="0000004B">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left"/>
        <w:rPr>
          <w:rFonts w:ascii="Cambria" w:cs="Cambria" w:eastAsia="Cambria" w:hAnsi="Cambria"/>
          <w:b w:val="1"/>
          <w:color w:val="0070c0"/>
          <w:sz w:val="32"/>
          <w:szCs w:val="32"/>
        </w:rPr>
      </w:pPr>
      <w:r w:rsidDel="00000000" w:rsidR="00000000" w:rsidRPr="00000000">
        <w:rPr>
          <w:rFonts w:ascii="Cambria" w:cs="Cambria" w:eastAsia="Cambria" w:hAnsi="Cambria"/>
          <w:b w:val="1"/>
          <w:color w:val="0070c0"/>
          <w:sz w:val="32"/>
          <w:szCs w:val="32"/>
          <w:rtl w:val="0"/>
        </w:rPr>
        <w:t xml:space="preserve">Lugar: Museo de la Constitución. Logística - Protección Civil Comida y entretenimiento: </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left"/>
        <w:rPr>
          <w:rFonts w:ascii="Cambria" w:cs="Cambria" w:eastAsia="Cambria" w:hAnsi="Cambria"/>
          <w:b w:val="1"/>
          <w:color w:val="0070c0"/>
          <w:sz w:val="32"/>
          <w:szCs w:val="32"/>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Cambria" w:cs="Cambria" w:eastAsia="Cambria" w:hAnsi="Cambria"/>
          <w:b w:val="1"/>
          <w:color w:val="0070c0"/>
          <w:sz w:val="32"/>
          <w:szCs w:val="32"/>
        </w:rPr>
      </w:pPr>
      <w:r w:rsidDel="00000000" w:rsidR="00000000" w:rsidRPr="00000000">
        <w:rPr>
          <w:rFonts w:ascii="Cambria" w:cs="Cambria" w:eastAsia="Cambria" w:hAnsi="Cambria"/>
          <w:b w:val="1"/>
          <w:color w:val="0070c0"/>
          <w:sz w:val="32"/>
          <w:szCs w:val="32"/>
          <w:rtl w:val="0"/>
        </w:rPr>
        <w:t xml:space="preserve">Día 2 - Martes 23/09/25  </w:t>
      </w:r>
    </w:p>
    <w:p w:rsidR="00000000" w:rsidDel="00000000" w:rsidP="00000000" w:rsidRDefault="00000000" w:rsidRPr="00000000" w14:paraId="00000050">
      <w:pPr>
        <w:pBdr>
          <w:top w:space="0" w:sz="0" w:val="nil"/>
          <w:left w:space="0" w:sz="0" w:val="nil"/>
          <w:bottom w:space="0" w:sz="0" w:val="nil"/>
          <w:right w:space="0" w:sz="0" w:val="nil"/>
          <w:between w:space="0" w:sz="0" w:val="nil"/>
        </w:pBdr>
        <w:rPr>
          <w:rFonts w:ascii="Cambria" w:cs="Cambria" w:eastAsia="Cambria" w:hAnsi="Cambria"/>
          <w:color w:val="275317"/>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rFonts w:ascii="Cambria" w:cs="Cambria" w:eastAsia="Cambria" w:hAnsi="Cambria"/>
          <w:i w:val="1"/>
          <w:color w:val="000000"/>
          <w:u w:val="single"/>
        </w:rPr>
      </w:pPr>
      <w:r w:rsidDel="00000000" w:rsidR="00000000" w:rsidRPr="00000000">
        <w:rPr>
          <w:rFonts w:ascii="Cambria" w:cs="Cambria" w:eastAsia="Cambria" w:hAnsi="Cambria"/>
          <w:i w:val="1"/>
          <w:color w:val="000000"/>
          <w:u w:val="single"/>
          <w:rtl w:val="0"/>
        </w:rPr>
        <w:t xml:space="preserve">Sesión Mañana</w:t>
      </w:r>
    </w:p>
    <w:p w:rsidR="00000000" w:rsidDel="00000000" w:rsidP="00000000" w:rsidRDefault="00000000" w:rsidRPr="00000000" w14:paraId="00000052">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9:30 – 12:30. </w:t>
      </w:r>
      <w:r w:rsidDel="00000000" w:rsidR="00000000" w:rsidRPr="00000000">
        <w:rPr>
          <w:rFonts w:ascii="Cambria" w:cs="Cambria" w:eastAsia="Cambria" w:hAnsi="Cambria"/>
          <w:b w:val="1"/>
          <w:i w:val="1"/>
          <w:color w:val="000000"/>
          <w:rtl w:val="0"/>
        </w:rPr>
        <w:t xml:space="preserve">"Fuego en Argentina: miradas interdisciplinares e interculturales desde diferentes actores"</w:t>
      </w:r>
      <w:r w:rsidDel="00000000" w:rsidR="00000000" w:rsidRPr="00000000">
        <w:rPr>
          <w:rFonts w:ascii="Cambria" w:cs="Cambria" w:eastAsia="Cambria" w:hAnsi="Cambria"/>
          <w:b w:val="1"/>
          <w:color w:val="000000"/>
          <w:rtl w:val="0"/>
        </w:rPr>
        <w:t xml:space="preserve"> </w:t>
      </w:r>
    </w:p>
    <w:p w:rsidR="00000000" w:rsidDel="00000000" w:rsidP="00000000" w:rsidRDefault="00000000" w:rsidRPr="00000000" w14:paraId="00000054">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9:30 – 9:45. Inicio de sesiones.</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56">
      <w:pPr>
        <w:pBdr>
          <w:top w:space="0" w:sz="0" w:val="nil"/>
          <w:left w:space="0" w:sz="0" w:val="nil"/>
          <w:bottom w:space="0" w:sz="0" w:val="nil"/>
          <w:right w:space="0" w:sz="0" w:val="nil"/>
          <w:between w:space="0" w:sz="0" w:val="nil"/>
        </w:pBdr>
        <w:rPr>
          <w:rFonts w:ascii="Cambria" w:cs="Cambria" w:eastAsia="Cambria" w:hAnsi="Cambria"/>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Cambria" w:cs="Cambria" w:eastAsia="Cambria" w:hAnsi="Cambria"/>
          <w:color w:val="ff0000"/>
        </w:rPr>
      </w:pPr>
      <w:r w:rsidDel="00000000" w:rsidR="00000000" w:rsidRPr="00000000">
        <w:rPr>
          <w:rFonts w:ascii="Cambria" w:cs="Cambria" w:eastAsia="Cambria" w:hAnsi="Cambria"/>
          <w:color w:val="000000"/>
          <w:rtl w:val="0"/>
        </w:rPr>
        <w:t xml:space="preserve">Intervención del Dr. Escajadillo (Protección Civil). Dr. </w:t>
      </w:r>
      <w:r w:rsidDel="00000000" w:rsidR="00000000" w:rsidRPr="00000000">
        <w:rPr>
          <w:rFonts w:ascii="Cambria" w:cs="Cambria" w:eastAsia="Cambria" w:hAnsi="Cambria"/>
          <w:rtl w:val="0"/>
        </w:rPr>
        <w:t xml:space="preserve">Luis Silva, CIT-UNRaf. Dra. Marta Paris Decana Facultad de Ingeniería y Ciencias Hídricas. Dra. Jay Mistry, Directora y Co-Fundadora. COBRA Collective. </w:t>
      </w:r>
      <w:r w:rsidDel="00000000" w:rsidR="00000000" w:rsidRPr="00000000">
        <w:rPr>
          <w:rFonts w:ascii="Cambria" w:cs="Cambria" w:eastAsia="Cambria" w:hAnsi="Cambria"/>
          <w:color w:val="000000"/>
          <w:rtl w:val="0"/>
        </w:rPr>
        <w:t xml:space="preserve">Duración: 15 min</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9:45 – 11:00. Primera parte:</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Presentaciones breves, con Moderador, de los Work Packages (WPs) con mensajes clave: objetivos, logros y proyecciones (¿objetivos, que se hizo, que se logró, y que se plantea hacer?).  </w:t>
      </w:r>
    </w:p>
    <w:p w:rsidR="00000000" w:rsidDel="00000000" w:rsidP="00000000" w:rsidRDefault="00000000" w:rsidRPr="00000000" w14:paraId="0000005B">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11:00 – 11:15 Coffee break: 15 min </w:t>
      </w:r>
    </w:p>
    <w:p w:rsidR="00000000" w:rsidDel="00000000" w:rsidP="00000000" w:rsidRDefault="00000000" w:rsidRPr="00000000" w14:paraId="0000005D">
      <w:pPr>
        <w:pBdr>
          <w:top w:space="0" w:sz="0" w:val="nil"/>
          <w:left w:space="0" w:sz="0" w:val="nil"/>
          <w:bottom w:space="0" w:sz="0" w:val="nil"/>
          <w:right w:space="0" w:sz="0" w:val="nil"/>
          <w:between w:space="0" w:sz="0" w:val="nil"/>
        </w:pBdr>
        <w:rPr>
          <w:rFonts w:ascii="Cambria" w:cs="Cambria" w:eastAsia="Cambria" w:hAnsi="Cambria"/>
          <w:b w:val="1"/>
          <w:color w:val="2c7fce"/>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11:15 – 12:30. Segunda parte: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Presentaciones breves, con Moderador, de los Work Packages (WPs) con mensajes clave: objetivos, logros y proyecciones (¿objetivos, que se hizo, que se logró, y que se plantea hacer?).  </w:t>
      </w:r>
    </w:p>
    <w:p w:rsidR="00000000" w:rsidDel="00000000" w:rsidP="00000000" w:rsidRDefault="00000000" w:rsidRPr="00000000" w14:paraId="00000060">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12:30 – 14:00 Tiempo de almuerzo: 1h 30 min</w:t>
      </w:r>
    </w:p>
    <w:p w:rsidR="00000000" w:rsidDel="00000000" w:rsidP="00000000" w:rsidRDefault="00000000" w:rsidRPr="00000000" w14:paraId="00000062">
      <w:pPr>
        <w:pBdr>
          <w:top w:space="0" w:sz="0" w:val="nil"/>
          <w:left w:space="0" w:sz="0" w:val="nil"/>
          <w:bottom w:space="0" w:sz="0" w:val="nil"/>
          <w:right w:space="0" w:sz="0" w:val="nil"/>
          <w:between w:space="0" w:sz="0" w:val="nil"/>
        </w:pBd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rFonts w:ascii="Cambria" w:cs="Cambria" w:eastAsia="Cambria" w:hAnsi="Cambria"/>
          <w:i w:val="1"/>
          <w:color w:val="000000"/>
          <w:u w:val="single"/>
        </w:rPr>
      </w:pPr>
      <w:r w:rsidDel="00000000" w:rsidR="00000000" w:rsidRPr="00000000">
        <w:rPr>
          <w:rFonts w:ascii="Cambria" w:cs="Cambria" w:eastAsia="Cambria" w:hAnsi="Cambria"/>
          <w:i w:val="1"/>
          <w:color w:val="000000"/>
          <w:u w:val="single"/>
          <w:rtl w:val="0"/>
        </w:rPr>
        <w:t xml:space="preserve">Sesión Tarde</w:t>
      </w:r>
    </w:p>
    <w:p w:rsidR="00000000" w:rsidDel="00000000" w:rsidP="00000000" w:rsidRDefault="00000000" w:rsidRPr="00000000" w14:paraId="00000064">
      <w:pPr>
        <w:pBdr>
          <w:top w:space="0" w:sz="0" w:val="nil"/>
          <w:left w:space="0" w:sz="0" w:val="nil"/>
          <w:bottom w:space="0" w:sz="0" w:val="nil"/>
          <w:right w:space="0" w:sz="0" w:val="nil"/>
          <w:between w:space="0" w:sz="0" w:val="nil"/>
        </w:pBd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rFonts w:ascii="Cambria" w:cs="Cambria" w:eastAsia="Cambria" w:hAnsi="Cambria"/>
          <w:b w:val="1"/>
          <w:i w:val="1"/>
          <w:color w:val="000000"/>
        </w:rPr>
      </w:pPr>
      <w:r w:rsidDel="00000000" w:rsidR="00000000" w:rsidRPr="00000000">
        <w:rPr>
          <w:rFonts w:ascii="Cambria" w:cs="Cambria" w:eastAsia="Cambria" w:hAnsi="Cambria"/>
          <w:b w:val="1"/>
          <w:color w:val="000000"/>
          <w:rtl w:val="0"/>
        </w:rPr>
        <w:t xml:space="preserve">14:00 – 16:30. </w:t>
      </w:r>
      <w:r w:rsidDel="00000000" w:rsidR="00000000" w:rsidRPr="00000000">
        <w:rPr>
          <w:rFonts w:ascii="Cambria" w:cs="Cambria" w:eastAsia="Cambria" w:hAnsi="Cambria"/>
          <w:b w:val="1"/>
          <w:i w:val="1"/>
          <w:color w:val="000000"/>
          <w:rtl w:val="0"/>
        </w:rPr>
        <w:t xml:space="preserve">Sesión:"Fuego en Argentina: miradas interdisciplinares e interculturales desde diferentes actores" (Continuación)</w:t>
      </w:r>
    </w:p>
    <w:p w:rsidR="00000000" w:rsidDel="00000000" w:rsidP="00000000" w:rsidRDefault="00000000" w:rsidRPr="00000000" w14:paraId="00000066">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Trabajo con los WPs: "Tejiendo Conexiones: Interdisciplinariedad e Integración entre Work Packages en FIRE-ADAPT"</w:t>
      </w:r>
    </w:p>
    <w:p w:rsidR="00000000" w:rsidDel="00000000" w:rsidP="00000000" w:rsidRDefault="00000000" w:rsidRPr="00000000" w14:paraId="00000068">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A través de dinámicas participativas, los equipos identificarán puntos de intersección, flujos de información, y oportunidades de co-producción de conocimiento entre WPs.</w:t>
      </w:r>
    </w:p>
    <w:p w:rsidR="00000000" w:rsidDel="00000000" w:rsidP="00000000" w:rsidRDefault="00000000" w:rsidRPr="00000000" w14:paraId="0000006A">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15:30 – 15:45 Coffee break: 15 min </w:t>
      </w:r>
    </w:p>
    <w:p w:rsidR="00000000" w:rsidDel="00000000" w:rsidP="00000000" w:rsidRDefault="00000000" w:rsidRPr="00000000" w14:paraId="0000006C">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15:45 – 16:30. Trabajo con los WPs:</w:t>
      </w:r>
      <w:r w:rsidDel="00000000" w:rsidR="00000000" w:rsidRPr="00000000">
        <w:rPr>
          <w:rFonts w:ascii="Cambria" w:cs="Cambria" w:eastAsia="Cambria" w:hAnsi="Cambria"/>
          <w:color w:val="000000"/>
          <w:rtl w:val="0"/>
        </w:rPr>
        <w:t xml:space="preserve"> "Tejiendo Conexiones: Interdisciplinariedad e Integración entre Work Packages en FIRE-ADAPT" (continuación)</w:t>
      </w:r>
    </w:p>
    <w:p w:rsidR="00000000" w:rsidDel="00000000" w:rsidP="00000000" w:rsidRDefault="00000000" w:rsidRPr="00000000" w14:paraId="0000006E">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16:30 – 17:00 Actividades del día siguiente</w:t>
      </w:r>
    </w:p>
    <w:p w:rsidR="00000000" w:rsidDel="00000000" w:rsidP="00000000" w:rsidRDefault="00000000" w:rsidRPr="00000000" w14:paraId="00000070">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Presentación sobre la visita a las parcelas experimentales de quemas científicas en islas </w:t>
      </w:r>
      <w:r w:rsidDel="00000000" w:rsidR="00000000" w:rsidRPr="00000000">
        <w:rPr>
          <w:rFonts w:ascii="Cambria" w:cs="Cambria" w:eastAsia="Cambria" w:hAnsi="Cambria"/>
          <w:rtl w:val="0"/>
        </w:rPr>
        <w:t xml:space="preserve">del Río Paraná</w:t>
      </w:r>
      <w:r w:rsidDel="00000000" w:rsidR="00000000" w:rsidRPr="00000000">
        <w:rPr>
          <w:rFonts w:ascii="Cambria" w:cs="Cambria" w:eastAsia="Cambria" w:hAnsi="Cambria"/>
          <w:color w:val="000000"/>
          <w:rtl w:val="0"/>
        </w:rPr>
        <w:t xml:space="preserve"> ( a cargo de la Dra. Zuleica Marchetti).</w:t>
      </w:r>
    </w:p>
    <w:p w:rsidR="00000000" w:rsidDel="00000000" w:rsidP="00000000" w:rsidRDefault="00000000" w:rsidRPr="00000000" w14:paraId="00000072">
      <w:pPr>
        <w:pBdr>
          <w:top w:space="0" w:sz="0" w:val="nil"/>
          <w:left w:space="0" w:sz="0" w:val="nil"/>
          <w:bottom w:color="000000" w:space="1" w:sz="4" w:val="single"/>
          <w:right w:space="0" w:sz="0" w:val="nil"/>
          <w:between w:space="0" w:sz="0" w:val="nil"/>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3">
      <w:pPr>
        <w:pBdr>
          <w:top w:space="0" w:sz="0" w:val="nil"/>
          <w:left w:space="0" w:sz="0" w:val="nil"/>
          <w:bottom w:color="000000" w:space="1" w:sz="4" w:val="single"/>
          <w:right w:space="0" w:sz="0" w:val="nil"/>
          <w:between w:space="0" w:sz="0" w:val="nil"/>
        </w:pBd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74">
      <w:pPr>
        <w:pBdr>
          <w:top w:space="0" w:sz="0" w:val="nil"/>
          <w:left w:space="0" w:sz="0" w:val="nil"/>
          <w:bottom w:color="000000" w:space="1" w:sz="4" w:val="single"/>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Logística: Salón de conferencias de la UNL (23 disponible) 8-18 (menos de 100 US$) </w:t>
      </w:r>
    </w:p>
    <w:p w:rsidR="00000000" w:rsidDel="00000000" w:rsidP="00000000" w:rsidRDefault="00000000" w:rsidRPr="00000000" w14:paraId="00000075">
      <w:pPr>
        <w:pBdr>
          <w:top w:space="0" w:sz="0" w:val="nil"/>
          <w:left w:space="0" w:sz="0" w:val="nil"/>
          <w:bottom w:color="000000" w:space="1" w:sz="4" w:val="single"/>
          <w:right w:space="0" w:sz="0" w:val="nil"/>
          <w:between w:space="0" w:sz="0" w:val="nil"/>
        </w:pBd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Refrigerios: 60-70 personas - Reservar las facturas y refrigerio, Fco puede coordinar la llevada (autogestionado) - almuerzo en el sitio (Universidad) </w:t>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mbria" w:cs="Cambria" w:eastAsia="Cambria" w:hAnsi="Cambria"/>
          <w:color w:val="ff0000"/>
          <w:sz w:val="20"/>
          <w:szCs w:val="20"/>
        </w:rPr>
      </w:pP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rFonts w:ascii="Cambria" w:cs="Cambria" w:eastAsia="Cambria" w:hAnsi="Cambria"/>
          <w:b w:val="1"/>
          <w:color w:val="0070c0"/>
          <w:sz w:val="32"/>
          <w:szCs w:val="32"/>
        </w:rPr>
      </w:pPr>
      <w:r w:rsidDel="00000000" w:rsidR="00000000" w:rsidRPr="00000000">
        <w:rPr>
          <w:rFonts w:ascii="Cambria" w:cs="Cambria" w:eastAsia="Cambria" w:hAnsi="Cambria"/>
          <w:b w:val="1"/>
          <w:color w:val="0070c0"/>
          <w:sz w:val="32"/>
          <w:szCs w:val="32"/>
          <w:rtl w:val="0"/>
        </w:rPr>
        <w:t xml:space="preserve">Día 3 - Miércoles 24/09/25  </w:t>
      </w:r>
    </w:p>
    <w:p w:rsidR="00000000" w:rsidDel="00000000" w:rsidP="00000000" w:rsidRDefault="00000000" w:rsidRPr="00000000" w14:paraId="00000078">
      <w:pPr>
        <w:pBdr>
          <w:top w:space="0" w:sz="0" w:val="nil"/>
          <w:left w:space="0" w:sz="0" w:val="nil"/>
          <w:bottom w:space="0" w:sz="0" w:val="nil"/>
          <w:right w:space="0" w:sz="0" w:val="nil"/>
          <w:between w:space="0" w:sz="0" w:val="nil"/>
        </w:pBdr>
        <w:rPr>
          <w:rFonts w:ascii="Cambria" w:cs="Cambria" w:eastAsia="Cambria" w:hAnsi="Cambria"/>
          <w:color w:val="0f4761"/>
          <w:sz w:val="22"/>
          <w:szCs w:val="2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74f6a"/>
          <w:rtl w:val="0"/>
        </w:rPr>
        <w:t xml:space="preserve">Salida de campo a las islas del Río Paraná: Miradas interdisciplinares sobre el experimento de quemas científicas en los humedales del Paraná</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9:30 – 10:00. Reunión en punto de encuentro</w:t>
      </w:r>
      <w:r w:rsidDel="00000000" w:rsidR="00000000" w:rsidRPr="00000000">
        <w:rPr>
          <w:rFonts w:ascii="Cambria" w:cs="Cambria" w:eastAsia="Cambria" w:hAnsi="Cambria"/>
          <w:color w:val="000000"/>
          <w:rtl w:val="0"/>
        </w:rPr>
        <w:t xml:space="preserve"> para salida de campo (disposiciones generales).</w:t>
      </w:r>
    </w:p>
    <w:p w:rsidR="00000000" w:rsidDel="00000000" w:rsidP="00000000" w:rsidRDefault="00000000" w:rsidRPr="00000000" w14:paraId="0000007C">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Actividad del campo durante todo el día con la visita a tres áreas de quemas científicas experimentales en distintos tipos de ecosistemas y visita a pobladores isleños locales.</w:t>
      </w:r>
    </w:p>
    <w:p w:rsidR="00000000" w:rsidDel="00000000" w:rsidP="00000000" w:rsidRDefault="00000000" w:rsidRPr="00000000" w14:paraId="0000007E">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Regreso a Santa Fe a las 5:00 pm </w:t>
      </w: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80">
      <w:pPr>
        <w:pBdr>
          <w:top w:space="0" w:sz="0" w:val="nil"/>
          <w:left w:space="0" w:sz="0" w:val="nil"/>
          <w:bottom w:color="000000" w:space="1" w:sz="4" w:val="single"/>
          <w:right w:space="0" w:sz="0" w:val="nil"/>
          <w:between w:space="0" w:sz="0" w:val="nil"/>
        </w:pBdr>
        <w:rPr>
          <w:rFonts w:ascii="Cambria" w:cs="Cambria" w:eastAsia="Cambria" w:hAnsi="Cambria"/>
          <w:i w:val="1"/>
          <w:color w:val="0b769f"/>
          <w:sz w:val="22"/>
          <w:szCs w:val="22"/>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jc w:val="center"/>
        <w:rPr>
          <w:rFonts w:ascii="Cambria" w:cs="Cambria" w:eastAsia="Cambria" w:hAnsi="Cambria"/>
          <w:b w:val="1"/>
          <w:color w:val="0070c0"/>
          <w:sz w:val="32"/>
          <w:szCs w:val="32"/>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jc w:val="center"/>
        <w:rPr>
          <w:rFonts w:ascii="Cambria" w:cs="Cambria" w:eastAsia="Cambria" w:hAnsi="Cambria"/>
          <w:b w:val="1"/>
          <w:color w:val="0070c0"/>
          <w:sz w:val="32"/>
          <w:szCs w:val="32"/>
        </w:rPr>
      </w:pPr>
      <w:r w:rsidDel="00000000" w:rsidR="00000000" w:rsidRPr="00000000">
        <w:rPr>
          <w:rFonts w:ascii="Cambria" w:cs="Cambria" w:eastAsia="Cambria" w:hAnsi="Cambria"/>
          <w:b w:val="1"/>
          <w:color w:val="0070c0"/>
          <w:sz w:val="32"/>
          <w:szCs w:val="32"/>
          <w:rtl w:val="0"/>
        </w:rPr>
        <w:t xml:space="preserve">Día 4 - Jueves 25/09/25  </w:t>
      </w:r>
    </w:p>
    <w:p w:rsidR="00000000" w:rsidDel="00000000" w:rsidP="00000000" w:rsidRDefault="00000000" w:rsidRPr="00000000" w14:paraId="00000083">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rPr>
          <w:rFonts w:ascii="Cambria" w:cs="Cambria" w:eastAsia="Cambria" w:hAnsi="Cambria"/>
          <w:i w:val="1"/>
          <w:color w:val="000000"/>
          <w:u w:val="single"/>
        </w:rPr>
      </w:pPr>
      <w:r w:rsidDel="00000000" w:rsidR="00000000" w:rsidRPr="00000000">
        <w:rPr>
          <w:rFonts w:ascii="Cambria" w:cs="Cambria" w:eastAsia="Cambria" w:hAnsi="Cambria"/>
          <w:i w:val="1"/>
          <w:color w:val="000000"/>
          <w:u w:val="single"/>
          <w:rtl w:val="0"/>
        </w:rPr>
        <w:t xml:space="preserve">Sesión Mañana</w:t>
      </w:r>
    </w:p>
    <w:p w:rsidR="00000000" w:rsidDel="00000000" w:rsidP="00000000" w:rsidRDefault="00000000" w:rsidRPr="00000000" w14:paraId="00000085">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9:30 – 12:30. Sesión 1: Actividades y talleres de los diferentes Work Packages.  </w:t>
      </w:r>
    </w:p>
    <w:p w:rsidR="00000000" w:rsidDel="00000000" w:rsidP="00000000" w:rsidRDefault="00000000" w:rsidRPr="00000000" w14:paraId="00000087">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Se propondrán talleres de formación y discusión (en consulta con el consorcio de FIRE-ADAPT. ejemplos: Métodos participativos para la interculturalidad, Desafíos de jóvenes investigadores, Aspectos de género, etc.). </w:t>
      </w:r>
    </w:p>
    <w:p w:rsidR="00000000" w:rsidDel="00000000" w:rsidP="00000000" w:rsidRDefault="00000000" w:rsidRPr="00000000" w14:paraId="00000089">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11:00 – 11:15 Coffee break: 15 min </w:t>
      </w:r>
    </w:p>
    <w:p w:rsidR="00000000" w:rsidDel="00000000" w:rsidP="00000000" w:rsidRDefault="00000000" w:rsidRPr="00000000" w14:paraId="0000008B">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11:15 – 12:30. Continuación: </w:t>
      </w:r>
      <w:r w:rsidDel="00000000" w:rsidR="00000000" w:rsidRPr="00000000">
        <w:rPr>
          <w:rFonts w:ascii="Cambria" w:cs="Cambria" w:eastAsia="Cambria" w:hAnsi="Cambria"/>
          <w:color w:val="000000"/>
          <w:rtl w:val="0"/>
        </w:rPr>
        <w:t xml:space="preserve">Actividades y talleres de los diferentes Work Packages.  </w:t>
      </w:r>
    </w:p>
    <w:p w:rsidR="00000000" w:rsidDel="00000000" w:rsidP="00000000" w:rsidRDefault="00000000" w:rsidRPr="00000000" w14:paraId="0000008D">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12:30 – 14:00 Tiempo de almuerzo: 1h 30 min</w:t>
      </w:r>
    </w:p>
    <w:p w:rsidR="00000000" w:rsidDel="00000000" w:rsidP="00000000" w:rsidRDefault="00000000" w:rsidRPr="00000000" w14:paraId="0000008F">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rPr>
          <w:rFonts w:ascii="Cambria" w:cs="Cambria" w:eastAsia="Cambria" w:hAnsi="Cambria"/>
          <w:i w:val="1"/>
          <w:color w:val="000000"/>
          <w:u w:val="single"/>
        </w:rPr>
      </w:pPr>
      <w:r w:rsidDel="00000000" w:rsidR="00000000" w:rsidRPr="00000000">
        <w:rPr>
          <w:rFonts w:ascii="Cambria" w:cs="Cambria" w:eastAsia="Cambria" w:hAnsi="Cambria"/>
          <w:i w:val="1"/>
          <w:color w:val="000000"/>
          <w:u w:val="single"/>
          <w:rtl w:val="0"/>
        </w:rPr>
        <w:t xml:space="preserve">Sesión Tarde</w:t>
      </w:r>
    </w:p>
    <w:p w:rsidR="00000000" w:rsidDel="00000000" w:rsidP="00000000" w:rsidRDefault="00000000" w:rsidRPr="00000000" w14:paraId="00000091">
      <w:pPr>
        <w:pBdr>
          <w:top w:space="0" w:sz="0" w:val="nil"/>
          <w:left w:space="0" w:sz="0" w:val="nil"/>
          <w:bottom w:space="0" w:sz="0" w:val="nil"/>
          <w:right w:space="0" w:sz="0" w:val="nil"/>
          <w:between w:space="0" w:sz="0" w:val="nil"/>
        </w:pBd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14:00 – 15:30. Sesión 2: Conclusiones: </w:t>
      </w:r>
      <w:r w:rsidDel="00000000" w:rsidR="00000000" w:rsidRPr="00000000">
        <w:rPr>
          <w:rFonts w:ascii="Cambria" w:cs="Cambria" w:eastAsia="Cambria" w:hAnsi="Cambria"/>
          <w:color w:val="000000"/>
          <w:rtl w:val="0"/>
        </w:rPr>
        <w:t xml:space="preserve">Actividades y talleres de los diferentes Work Packages.  </w:t>
      </w:r>
    </w:p>
    <w:p w:rsidR="00000000" w:rsidDel="00000000" w:rsidP="00000000" w:rsidRDefault="00000000" w:rsidRPr="00000000" w14:paraId="00000093">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15:30 – 15:45 Coffee break: 15 min </w:t>
      </w:r>
    </w:p>
    <w:p w:rsidR="00000000" w:rsidDel="00000000" w:rsidP="00000000" w:rsidRDefault="00000000" w:rsidRPr="00000000" w14:paraId="00000095">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15:45 – 16:30. Continuación Sesión 2:</w:t>
      </w:r>
      <w:r w:rsidDel="00000000" w:rsidR="00000000" w:rsidRPr="00000000">
        <w:rPr>
          <w:rFonts w:ascii="Cambria" w:cs="Cambria" w:eastAsia="Cambria" w:hAnsi="Cambria"/>
          <w:color w:val="000000"/>
          <w:rtl w:val="0"/>
        </w:rPr>
        <w:t xml:space="preserve"> Conclusiones: Actividades y talleres de los diferentes Work Packages.  </w:t>
      </w:r>
    </w:p>
    <w:p w:rsidR="00000000" w:rsidDel="00000000" w:rsidP="00000000" w:rsidRDefault="00000000" w:rsidRPr="00000000" w14:paraId="00000097">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16:30 – 17:00 Actividades del día siguiente</w:t>
      </w:r>
    </w:p>
    <w:p w:rsidR="00000000" w:rsidDel="00000000" w:rsidP="00000000" w:rsidRDefault="00000000" w:rsidRPr="00000000" w14:paraId="00000099">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Presentación sobre la visita al Parque </w:t>
      </w:r>
      <w:r w:rsidDel="00000000" w:rsidR="00000000" w:rsidRPr="00000000">
        <w:rPr>
          <w:rFonts w:ascii="Cambria" w:cs="Cambria" w:eastAsia="Cambria" w:hAnsi="Cambria"/>
          <w:rtl w:val="0"/>
        </w:rPr>
        <w:t xml:space="preserve">Arqueológico Santa Fe la Vieja</w:t>
      </w:r>
      <w:r w:rsidDel="00000000" w:rsidR="00000000" w:rsidRPr="00000000">
        <w:rPr>
          <w:rFonts w:ascii="Cambria" w:cs="Cambria" w:eastAsia="Cambria" w:hAnsi="Cambria"/>
          <w:color w:val="000000"/>
          <w:rtl w:val="0"/>
        </w:rPr>
        <w:t xml:space="preserve"> (a cargo del Dr. Brian Ferrero y MSc. Adriana Millán).</w:t>
      </w:r>
    </w:p>
    <w:p w:rsidR="00000000" w:rsidDel="00000000" w:rsidP="00000000" w:rsidRDefault="00000000" w:rsidRPr="00000000" w14:paraId="0000009B">
      <w:pPr>
        <w:pBdr>
          <w:top w:space="0" w:sz="0" w:val="nil"/>
          <w:left w:space="0" w:sz="0" w:val="nil"/>
          <w:bottom w:color="000000" w:space="1" w:sz="4" w:val="single"/>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Cambria" w:cs="Cambria" w:eastAsia="Cambria" w:hAnsi="Cambria"/>
          <w:b w:val="1"/>
          <w:color w:val="0f4761"/>
          <w:sz w:val="22"/>
          <w:szCs w:val="22"/>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jc w:val="center"/>
        <w:rPr>
          <w:rFonts w:ascii="Cambria" w:cs="Cambria" w:eastAsia="Cambria" w:hAnsi="Cambria"/>
          <w:b w:val="1"/>
          <w:color w:val="0f4761"/>
          <w:sz w:val="32"/>
          <w:szCs w:val="32"/>
        </w:rPr>
      </w:pP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5 – Viernes 26/09/25  </w:t>
      </w:r>
    </w:p>
    <w:p w:rsidR="00000000" w:rsidDel="00000000" w:rsidP="00000000" w:rsidRDefault="00000000" w:rsidRPr="00000000" w14:paraId="0000009F">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Cambria" w:cs="Cambria" w:eastAsia="Cambria" w:hAnsi="Cambria"/>
          <w:b w:val="1"/>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jc w:val="both"/>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Salida de campo: </w:t>
      </w:r>
      <w:r w:rsidDel="00000000" w:rsidR="00000000" w:rsidRPr="00000000">
        <w:rPr>
          <w:rFonts w:ascii="Cambria" w:cs="Cambria" w:eastAsia="Cambria" w:hAnsi="Cambria"/>
          <w:b w:val="1"/>
          <w:rtl w:val="0"/>
        </w:rPr>
        <w:t xml:space="preserve">Parque Arqueológico Santa Fe la Vieja (Cayastá)</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jc w:val="both"/>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A3">
      <w:pPr>
        <w:pBdr>
          <w:top w:space="0" w:sz="0" w:val="nil"/>
          <w:left w:space="0" w:sz="0" w:val="nil"/>
          <w:bottom w:space="0" w:sz="0" w:val="nil"/>
          <w:right w:space="0" w:sz="0" w:val="nil"/>
          <w:between w:space="0" w:sz="0" w:val="nil"/>
        </w:pBdr>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rtl w:val="0"/>
        </w:rPr>
        <w:t xml:space="preserve">Miradas interculturales sobre el desafío de la conservación </w:t>
      </w:r>
      <w:r w:rsidDel="00000000" w:rsidR="00000000" w:rsidRPr="00000000">
        <w:rPr>
          <w:rFonts w:ascii="Cambria" w:cs="Cambria" w:eastAsia="Cambria" w:hAnsi="Cambria"/>
          <w:b w:val="1"/>
          <w:i w:val="1"/>
          <w:rtl w:val="0"/>
        </w:rPr>
        <w:t xml:space="preserve">del patrimonio cultural arqueológico</w:t>
      </w:r>
      <w:r w:rsidDel="00000000" w:rsidR="00000000" w:rsidRPr="00000000">
        <w:rPr>
          <w:rFonts w:ascii="Cambria" w:cs="Cambria" w:eastAsia="Cambria" w:hAnsi="Cambria"/>
          <w:b w:val="1"/>
          <w:i w:val="1"/>
          <w:color w:val="000000"/>
          <w:rtl w:val="0"/>
        </w:rPr>
        <w:t xml:space="preserve">, </w:t>
      </w:r>
      <w:r w:rsidDel="00000000" w:rsidR="00000000" w:rsidRPr="00000000">
        <w:rPr>
          <w:rFonts w:ascii="Cambria" w:cs="Cambria" w:eastAsia="Cambria" w:hAnsi="Cambria"/>
          <w:b w:val="1"/>
          <w:i w:val="1"/>
          <w:rtl w:val="0"/>
        </w:rPr>
        <w:t xml:space="preserve">producción ganadera</w:t>
      </w:r>
      <w:r w:rsidDel="00000000" w:rsidR="00000000" w:rsidRPr="00000000">
        <w:rPr>
          <w:rFonts w:ascii="Cambria" w:cs="Cambria" w:eastAsia="Cambria" w:hAnsi="Cambria"/>
          <w:b w:val="1"/>
          <w:i w:val="1"/>
          <w:color w:val="000000"/>
          <w:rtl w:val="0"/>
        </w:rPr>
        <w:t xml:space="preserve"> y uso del fuego.</w:t>
      </w:r>
    </w:p>
    <w:p w:rsidR="00000000" w:rsidDel="00000000" w:rsidP="00000000" w:rsidRDefault="00000000" w:rsidRPr="00000000" w14:paraId="000000A4">
      <w:pPr>
        <w:pBdr>
          <w:top w:space="0" w:sz="0" w:val="nil"/>
          <w:left w:space="0" w:sz="0" w:val="nil"/>
          <w:bottom w:space="0" w:sz="0" w:val="nil"/>
          <w:right w:space="0" w:sz="0" w:val="nil"/>
          <w:between w:space="0" w:sz="0" w:val="nil"/>
        </w:pBdr>
        <w:jc w:val="both"/>
        <w:rPr>
          <w:rFonts w:ascii="Cambria" w:cs="Cambria" w:eastAsia="Cambria" w:hAnsi="Cambria"/>
          <w:i w:val="1"/>
          <w:color w:val="000000"/>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jc w:val="both"/>
        <w:rPr>
          <w:rFonts w:ascii="Cambria" w:cs="Cambria" w:eastAsia="Cambria" w:hAnsi="Cambria"/>
        </w:rPr>
      </w:pPr>
      <w:r w:rsidDel="00000000" w:rsidR="00000000" w:rsidRPr="00000000">
        <w:rPr>
          <w:rFonts w:ascii="Cambria" w:cs="Cambria" w:eastAsia="Cambria" w:hAnsi="Cambria"/>
          <w:u w:val="single"/>
          <w:rtl w:val="0"/>
        </w:rPr>
        <w:t xml:space="preserve">Objetivo principal</w:t>
      </w:r>
      <w:r w:rsidDel="00000000" w:rsidR="00000000" w:rsidRPr="00000000">
        <w:rPr>
          <w:rFonts w:ascii="Cambria" w:cs="Cambria" w:eastAsia="Cambria" w:hAnsi="Cambria"/>
          <w:rtl w:val="0"/>
        </w:rPr>
        <w:t xml:space="preserve">: Crear un espacio de reflexión e intercambios conjuntos sobre el desafío de la conservación del patrimonio cultural, áreas protegidas, pobladores locales y uso del fuego.</w:t>
      </w:r>
    </w:p>
    <w:p w:rsidR="00000000" w:rsidDel="00000000" w:rsidP="00000000" w:rsidRDefault="00000000" w:rsidRPr="00000000" w14:paraId="000000A6">
      <w:pPr>
        <w:pBdr>
          <w:top w:space="0" w:sz="0" w:val="nil"/>
          <w:left w:space="0" w:sz="0" w:val="nil"/>
          <w:bottom w:space="0" w:sz="0" w:val="nil"/>
          <w:right w:space="0" w:sz="0" w:val="nil"/>
          <w:between w:space="0" w:sz="0" w:val="nil"/>
        </w:pBdr>
        <w:jc w:val="both"/>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b w:val="1"/>
          <w:rtl w:val="0"/>
        </w:rPr>
        <w:t xml:space="preserve">8</w:t>
      </w:r>
      <w:r w:rsidDel="00000000" w:rsidR="00000000" w:rsidRPr="00000000">
        <w:rPr>
          <w:rFonts w:ascii="Cambria" w:cs="Cambria" w:eastAsia="Cambria" w:hAnsi="Cambria"/>
          <w:b w:val="1"/>
          <w:color w:val="000000"/>
          <w:rtl w:val="0"/>
        </w:rPr>
        <w:t xml:space="preserve">:30 – </w:t>
      </w:r>
      <w:r w:rsidDel="00000000" w:rsidR="00000000" w:rsidRPr="00000000">
        <w:rPr>
          <w:rFonts w:ascii="Cambria" w:cs="Cambria" w:eastAsia="Cambria" w:hAnsi="Cambria"/>
          <w:b w:val="1"/>
          <w:rtl w:val="0"/>
        </w:rPr>
        <w:t xml:space="preserve">9</w:t>
      </w:r>
      <w:r w:rsidDel="00000000" w:rsidR="00000000" w:rsidRPr="00000000">
        <w:rPr>
          <w:rFonts w:ascii="Cambria" w:cs="Cambria" w:eastAsia="Cambria" w:hAnsi="Cambria"/>
          <w:b w:val="1"/>
          <w:color w:val="000000"/>
          <w:rtl w:val="0"/>
        </w:rPr>
        <w:t xml:space="preserve">:00. Reunión en punto de encuentro</w:t>
      </w:r>
      <w:r w:rsidDel="00000000" w:rsidR="00000000" w:rsidRPr="00000000">
        <w:rPr>
          <w:rFonts w:ascii="Cambria" w:cs="Cambria" w:eastAsia="Cambria" w:hAnsi="Cambria"/>
          <w:color w:val="000000"/>
          <w:rtl w:val="0"/>
        </w:rPr>
        <w:t xml:space="preserve"> para salida de campo (disposiciones generales).</w:t>
      </w:r>
    </w:p>
    <w:p w:rsidR="00000000" w:rsidDel="00000000" w:rsidP="00000000" w:rsidRDefault="00000000" w:rsidRPr="00000000" w14:paraId="000000A8">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A9">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b w:val="1"/>
          <w:rtl w:val="0"/>
        </w:rPr>
        <w:t xml:space="preserve">10:30</w:t>
      </w:r>
      <w:r w:rsidDel="00000000" w:rsidR="00000000" w:rsidRPr="00000000">
        <w:rPr>
          <w:rFonts w:ascii="Cambria" w:cs="Cambria" w:eastAsia="Cambria" w:hAnsi="Cambria"/>
          <w:b w:val="1"/>
          <w:color w:val="000000"/>
          <w:rtl w:val="0"/>
        </w:rPr>
        <w:t xml:space="preserve">. </w:t>
      </w:r>
      <w:r w:rsidDel="00000000" w:rsidR="00000000" w:rsidRPr="00000000">
        <w:rPr>
          <w:rFonts w:ascii="Cambria" w:cs="Cambria" w:eastAsia="Cambria" w:hAnsi="Cambria"/>
          <w:color w:val="000000"/>
          <w:rtl w:val="0"/>
        </w:rPr>
        <w:t xml:space="preserve">Arribo </w:t>
      </w:r>
      <w:r w:rsidDel="00000000" w:rsidR="00000000" w:rsidRPr="00000000">
        <w:rPr>
          <w:rFonts w:ascii="Cambria" w:cs="Cambria" w:eastAsia="Cambria" w:hAnsi="Cambria"/>
          <w:rtl w:val="0"/>
        </w:rPr>
        <w:t xml:space="preserve">al Parque Arqueológico Santa Fe la Vieja</w:t>
      </w: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AA">
      <w:pPr>
        <w:pBdr>
          <w:top w:space="0" w:sz="0" w:val="nil"/>
          <w:left w:space="0" w:sz="0" w:val="nil"/>
          <w:bottom w:space="0" w:sz="0" w:val="nil"/>
          <w:right w:space="0" w:sz="0" w:val="nil"/>
          <w:between w:space="0" w:sz="0" w:val="nil"/>
        </w:pBdr>
        <w:jc w:val="both"/>
        <w:rPr>
          <w:rFonts w:ascii="Cambria" w:cs="Cambria" w:eastAsia="Cambria" w:hAnsi="Cambria"/>
        </w:rPr>
      </w:pPr>
      <w:r w:rsidDel="00000000" w:rsidR="00000000" w:rsidRPr="00000000">
        <w:rPr>
          <w:rtl w:val="0"/>
        </w:rPr>
      </w:r>
    </w:p>
    <w:p w:rsidR="00000000" w:rsidDel="00000000" w:rsidP="00000000" w:rsidRDefault="00000000" w:rsidRPr="00000000" w14:paraId="000000AB">
      <w:pPr>
        <w:jc w:val="both"/>
        <w:rPr>
          <w:rFonts w:ascii="Cambria" w:cs="Cambria" w:eastAsia="Cambria" w:hAnsi="Cambria"/>
        </w:rPr>
      </w:pPr>
      <w:r w:rsidDel="00000000" w:rsidR="00000000" w:rsidRPr="00000000">
        <w:rPr>
          <w:rFonts w:ascii="Cambria" w:cs="Cambria" w:eastAsia="Cambria" w:hAnsi="Cambria"/>
          <w:rtl w:val="0"/>
        </w:rPr>
        <w:t xml:space="preserve">La visita permitirá conocer la historia fundacional de la ciudad de Santa Fe. El sitio arqueológico está ubicado en un predio de 69 ha las cuales fueron afectadas por un gran incendio. Este contexto conjuga la conservación del patrimonio histórico cultural y el riesgo de incendios extremos y representa una oportunidad para pensar esta problemática, las acciones de prevención y respuesta, los planes de manejo y el rol del fuego en el ámbito socioproductivo circundante al Parque.</w:t>
      </w:r>
    </w:p>
    <w:p w:rsidR="00000000" w:rsidDel="00000000" w:rsidP="00000000" w:rsidRDefault="00000000" w:rsidRPr="00000000" w14:paraId="000000AC">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0AD">
      <w:pP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Almuerzo en campo</w:t>
      </w:r>
    </w:p>
    <w:p w:rsidR="00000000" w:rsidDel="00000000" w:rsidP="00000000" w:rsidRDefault="00000000" w:rsidRPr="00000000" w14:paraId="000000AE">
      <w:pPr>
        <w:pBdr>
          <w:top w:space="0" w:sz="0" w:val="nil"/>
          <w:left w:space="0" w:sz="0" w:val="nil"/>
          <w:bottom w:space="0" w:sz="0" w:val="nil"/>
          <w:right w:space="0" w:sz="0" w:val="nil"/>
          <w:between w:space="0" w:sz="0" w:val="nil"/>
        </w:pBdr>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jc w:val="both"/>
        <w:rPr>
          <w:rFonts w:ascii="Cambria" w:cs="Cambria" w:eastAsia="Cambria" w:hAnsi="Cambria"/>
        </w:rPr>
      </w:pPr>
      <w:r w:rsidDel="00000000" w:rsidR="00000000" w:rsidRPr="00000000">
        <w:rPr>
          <w:rFonts w:ascii="Cambria" w:cs="Cambria" w:eastAsia="Cambria" w:hAnsi="Cambria"/>
          <w:b w:val="1"/>
          <w:rtl w:val="0"/>
        </w:rPr>
        <w:t xml:space="preserve">17:30. </w:t>
      </w:r>
      <w:r w:rsidDel="00000000" w:rsidR="00000000" w:rsidRPr="00000000">
        <w:rPr>
          <w:rFonts w:ascii="Cambria" w:cs="Cambria" w:eastAsia="Cambria" w:hAnsi="Cambria"/>
          <w:rtl w:val="0"/>
        </w:rPr>
        <w:t xml:space="preserve">Regreso a la ciudad de Santa Fe. Logística: Llevar a la gente en una traffic hasta Cayastá. Reserva (área protegida) Colación ida/vuelta (bolsito meriendita), traslado de la gente, parrilla (paga cada quien): estimar por persona comida y bebida. </w:t>
      </w:r>
    </w:p>
    <w:p w:rsidR="00000000" w:rsidDel="00000000" w:rsidP="00000000" w:rsidRDefault="00000000" w:rsidRPr="00000000" w14:paraId="000000B0">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rtl w:val="0"/>
        </w:rPr>
        <w:t xml:space="preserve">  </w:t>
      </w:r>
      <w:r w:rsidDel="00000000" w:rsidR="00000000" w:rsidRPr="00000000">
        <w:rPr>
          <w:rtl w:val="0"/>
        </w:rPr>
      </w:r>
    </w:p>
    <w:p w:rsidR="00000000" w:rsidDel="00000000" w:rsidP="00000000" w:rsidRDefault="00000000" w:rsidRPr="00000000" w14:paraId="000000B1">
      <w:pPr>
        <w:pBdr>
          <w:top w:space="0" w:sz="0" w:val="nil"/>
          <w:left w:space="0" w:sz="0" w:val="nil"/>
          <w:bottom w:color="000000" w:space="1" w:sz="4" w:val="single"/>
          <w:right w:space="0" w:sz="0" w:val="nil"/>
          <w:between w:space="0" w:sz="0" w:val="nil"/>
        </w:pBd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6 - Sábado 27/09/25  </w:t>
      </w:r>
    </w:p>
    <w:p w:rsidR="00000000" w:rsidDel="00000000" w:rsidP="00000000" w:rsidRDefault="00000000" w:rsidRPr="00000000" w14:paraId="000000B4">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B5">
      <w:pPr>
        <w:jc w:val="center"/>
        <w:rPr>
          <w:rFonts w:ascii="Cambria" w:cs="Cambria" w:eastAsia="Cambria" w:hAnsi="Cambria"/>
        </w:rPr>
      </w:pPr>
      <w:r w:rsidDel="00000000" w:rsidR="00000000" w:rsidRPr="00000000">
        <w:rPr>
          <w:rFonts w:ascii="Cambria" w:cs="Cambria" w:eastAsia="Cambria" w:hAnsi="Cambria"/>
          <w:sz w:val="32"/>
          <w:szCs w:val="32"/>
          <w:highlight w:val="yellow"/>
          <w:rtl w:val="0"/>
        </w:rPr>
        <w:t xml:space="preserve">DIA DE DESCANSO</w:t>
      </w:r>
      <w:r w:rsidDel="00000000" w:rsidR="00000000" w:rsidRPr="00000000">
        <w:rPr>
          <w:rtl w:val="0"/>
        </w:rPr>
      </w:r>
    </w:p>
    <w:p w:rsidR="00000000" w:rsidDel="00000000" w:rsidP="00000000" w:rsidRDefault="00000000" w:rsidRPr="00000000" w14:paraId="000000B6">
      <w:pPr>
        <w:pBdr>
          <w:top w:space="0" w:sz="0" w:val="nil"/>
          <w:left w:space="0" w:sz="0" w:val="nil"/>
          <w:bottom w:color="000000" w:space="1" w:sz="4" w:val="single"/>
          <w:right w:space="0" w:sz="0" w:val="nil"/>
          <w:between w:space="0" w:sz="0" w:val="nil"/>
        </w:pBdr>
        <w:rPr>
          <w:rFonts w:ascii="Cambria" w:cs="Cambria" w:eastAsia="Cambria" w:hAnsi="Cambria"/>
          <w:i w:val="1"/>
          <w:color w:val="0b769f"/>
          <w:sz w:val="22"/>
          <w:szCs w:val="22"/>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rPr>
          <w:rFonts w:ascii="Cambria" w:cs="Cambria" w:eastAsia="Cambria" w:hAnsi="Cambria"/>
          <w:b w:val="1"/>
          <w:color w:val="ff0000"/>
          <w:sz w:val="22"/>
          <w:szCs w:val="22"/>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7 - Domingo 28/09/25  </w:t>
      </w:r>
    </w:p>
    <w:p w:rsidR="00000000" w:rsidDel="00000000" w:rsidP="00000000" w:rsidRDefault="00000000" w:rsidRPr="00000000" w14:paraId="000000B9">
      <w:pPr>
        <w:pBdr>
          <w:top w:space="0" w:sz="0" w:val="nil"/>
          <w:left w:space="0" w:sz="0" w:val="nil"/>
          <w:bottom w:space="0" w:sz="0" w:val="nil"/>
          <w:right w:space="0" w:sz="0" w:val="nil"/>
          <w:between w:space="0" w:sz="0" w:val="nil"/>
        </w:pBdr>
        <w:jc w:val="center"/>
        <w:rPr>
          <w:rFonts w:ascii="Cambria" w:cs="Cambria" w:eastAsia="Cambria" w:hAnsi="Cambria"/>
          <w:color w:val="000000"/>
          <w:sz w:val="32"/>
          <w:szCs w:val="32"/>
          <w:highlight w:val="yellow"/>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jc w:val="center"/>
        <w:rPr>
          <w:rFonts w:ascii="Cambria" w:cs="Cambria" w:eastAsia="Cambria" w:hAnsi="Cambria"/>
          <w:sz w:val="32"/>
          <w:szCs w:val="32"/>
          <w:highlight w:val="yellow"/>
        </w:rPr>
      </w:pPr>
      <w:r w:rsidDel="00000000" w:rsidR="00000000" w:rsidRPr="00000000">
        <w:rPr>
          <w:rFonts w:ascii="Cambria" w:cs="Cambria" w:eastAsia="Cambria" w:hAnsi="Cambria"/>
          <w:color w:val="000000"/>
          <w:sz w:val="32"/>
          <w:szCs w:val="32"/>
          <w:highlight w:val="yellow"/>
          <w:rtl w:val="0"/>
        </w:rPr>
        <w:t xml:space="preserve">DIA DE DESCANSO</w:t>
      </w: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0BC">
      <w:pPr>
        <w:pBdr>
          <w:bottom w:color="000000" w:space="1" w:sz="4" w:val="single"/>
        </w:pBdr>
        <w:rPr>
          <w:rFonts w:ascii="Cambria" w:cs="Cambria" w:eastAsia="Cambria" w:hAnsi="Cambria"/>
          <w:i w:val="1"/>
          <w:color w:val="0b769f"/>
          <w:sz w:val="22"/>
          <w:szCs w:val="22"/>
        </w:rPr>
      </w:pPr>
      <w:r w:rsidDel="00000000" w:rsidR="00000000" w:rsidRPr="00000000">
        <w:rPr>
          <w:rtl w:val="0"/>
        </w:rPr>
      </w:r>
    </w:p>
    <w:p w:rsidR="00000000" w:rsidDel="00000000" w:rsidP="00000000" w:rsidRDefault="00000000" w:rsidRPr="00000000" w14:paraId="000000BD">
      <w:pPr>
        <w:rPr>
          <w:rFonts w:ascii="Cambria" w:cs="Cambria" w:eastAsia="Cambria" w:hAnsi="Cambria"/>
          <w:b w:val="1"/>
          <w:color w:val="ff0000"/>
          <w:sz w:val="22"/>
          <w:szCs w:val="22"/>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jc w:val="left"/>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8 – Lunes 29/09/25  </w:t>
      </w:r>
    </w:p>
    <w:p w:rsidR="00000000" w:rsidDel="00000000" w:rsidP="00000000" w:rsidRDefault="00000000" w:rsidRPr="00000000" w14:paraId="000000C0">
      <w:pPr>
        <w:pBdr>
          <w:top w:space="0" w:sz="0" w:val="nil"/>
          <w:left w:space="0" w:sz="0" w:val="nil"/>
          <w:bottom w:space="0" w:sz="0" w:val="nil"/>
          <w:right w:space="0" w:sz="0" w:val="nil"/>
          <w:between w:space="0" w:sz="0" w:val="nil"/>
        </w:pBdr>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Cambria" w:cs="Cambria" w:eastAsia="Cambria" w:hAnsi="Cambria"/>
          <w:i w:val="1"/>
          <w:color w:val="000000"/>
          <w:u w:val="single"/>
        </w:rPr>
      </w:pPr>
      <w:r w:rsidDel="00000000" w:rsidR="00000000" w:rsidRPr="00000000">
        <w:rPr>
          <w:rFonts w:ascii="Cambria" w:cs="Cambria" w:eastAsia="Cambria" w:hAnsi="Cambria"/>
          <w:i w:val="1"/>
          <w:color w:val="000000"/>
          <w:u w:val="single"/>
          <w:rtl w:val="0"/>
        </w:rPr>
        <w:t xml:space="preserve">Sesión Mañana</w:t>
      </w:r>
    </w:p>
    <w:p w:rsidR="00000000" w:rsidDel="00000000" w:rsidP="00000000" w:rsidRDefault="00000000" w:rsidRPr="00000000" w14:paraId="000000C2">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9:30 – 12:30. Actividades de los WPs:</w:t>
      </w:r>
      <w:r w:rsidDel="00000000" w:rsidR="00000000" w:rsidRPr="00000000">
        <w:rPr>
          <w:rFonts w:ascii="Cambria" w:cs="Cambria" w:eastAsia="Cambria" w:hAnsi="Cambria"/>
          <w:color w:val="000000"/>
          <w:rtl w:val="0"/>
        </w:rPr>
        <w:t xml:space="preserve"> sesiones internas. </w:t>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11:00 – 11:15 Coffee break: 15 min </w:t>
      </w:r>
    </w:p>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b w:val="1"/>
          <w:color w:val="000000"/>
          <w:rtl w:val="0"/>
        </w:rPr>
        <w:t xml:space="preserve">11:15 – 12:30. Segunda parte:</w:t>
      </w:r>
      <w:r w:rsidDel="00000000" w:rsidR="00000000" w:rsidRPr="00000000">
        <w:rPr>
          <w:rFonts w:ascii="Cambria" w:cs="Cambria" w:eastAsia="Cambria" w:hAnsi="Cambria"/>
          <w:color w:val="000000"/>
          <w:rtl w:val="0"/>
        </w:rPr>
        <w:t xml:space="preserve"> Actividades de los WPs: sesiones internas. </w:t>
      </w:r>
    </w:p>
    <w:p w:rsidR="00000000" w:rsidDel="00000000" w:rsidP="00000000" w:rsidRDefault="00000000" w:rsidRPr="00000000" w14:paraId="000000C8">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12:30 – 14:00 Tiempo de almuerzo: 1h 30 min</w:t>
      </w:r>
    </w:p>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Cambria" w:cs="Cambria" w:eastAsia="Cambria" w:hAnsi="Cambria"/>
          <w:i w:val="1"/>
          <w:color w:val="000000"/>
          <w:u w:val="single"/>
        </w:rPr>
      </w:pPr>
      <w:r w:rsidDel="00000000" w:rsidR="00000000" w:rsidRPr="00000000">
        <w:rPr>
          <w:rFonts w:ascii="Cambria" w:cs="Cambria" w:eastAsia="Cambria" w:hAnsi="Cambria"/>
          <w:i w:val="1"/>
          <w:color w:val="000000"/>
          <w:u w:val="single"/>
          <w:rtl w:val="0"/>
        </w:rPr>
        <w:t xml:space="preserve">Sesión Tarde</w:t>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14:00 – 14:30. Actividades del día siguiente </w:t>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Cambria" w:cs="Cambria" w:eastAsia="Cambria" w:hAnsi="Cambria"/>
          <w:b w:val="1"/>
          <w:i w:val="1"/>
          <w:color w:val="000000"/>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Cambria" w:cs="Cambria" w:eastAsia="Cambria" w:hAnsi="Cambria"/>
          <w:i w:val="1"/>
          <w:color w:val="000000"/>
        </w:rPr>
      </w:pPr>
      <w:r w:rsidDel="00000000" w:rsidR="00000000" w:rsidRPr="00000000">
        <w:rPr>
          <w:rFonts w:ascii="Cambria" w:cs="Cambria" w:eastAsia="Cambria" w:hAnsi="Cambria"/>
          <w:i w:val="1"/>
          <w:color w:val="000000"/>
          <w:rtl w:val="0"/>
        </w:rPr>
        <w:t xml:space="preserve">Presentación sobre las actividades del día martes 30/09/25, en las instalaciones de Protección Civil en la ciudad de Santa Fe, y visita a las islas del </w:t>
      </w:r>
      <w:r w:rsidDel="00000000" w:rsidR="00000000" w:rsidRPr="00000000">
        <w:rPr>
          <w:rFonts w:ascii="Cambria" w:cs="Cambria" w:eastAsia="Cambria" w:hAnsi="Cambria"/>
          <w:i w:val="1"/>
          <w:rtl w:val="0"/>
        </w:rPr>
        <w:t xml:space="preserve">R</w:t>
      </w:r>
      <w:r w:rsidDel="00000000" w:rsidR="00000000" w:rsidRPr="00000000">
        <w:rPr>
          <w:rFonts w:ascii="Cambria" w:cs="Cambria" w:eastAsia="Cambria" w:hAnsi="Cambria"/>
          <w:i w:val="1"/>
          <w:color w:val="000000"/>
          <w:rtl w:val="0"/>
        </w:rPr>
        <w:t xml:space="preserve">ío Paraná. Lo</w:t>
      </w:r>
      <w:r w:rsidDel="00000000" w:rsidR="00000000" w:rsidRPr="00000000">
        <w:rPr>
          <w:rFonts w:ascii="Cambria" w:cs="Cambria" w:eastAsia="Cambria" w:hAnsi="Cambria"/>
          <w:i w:val="1"/>
          <w:rtl w:val="0"/>
        </w:rPr>
        <w:t xml:space="preserve">calidad: FICH, misma dinámica que el día martes,</w:t>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Cambria" w:cs="Cambria" w:eastAsia="Cambria" w:hAnsi="Cambria"/>
          <w:i w:val="1"/>
        </w:rPr>
      </w:pPr>
      <w:r w:rsidDel="00000000" w:rsidR="00000000" w:rsidRPr="00000000">
        <w:rPr>
          <w:rtl w:val="0"/>
        </w:rPr>
      </w:r>
    </w:p>
    <w:p w:rsidR="00000000" w:rsidDel="00000000" w:rsidP="00000000" w:rsidRDefault="00000000" w:rsidRPr="00000000" w14:paraId="000000D1">
      <w:pPr>
        <w:pBdr>
          <w:top w:space="0" w:sz="0" w:val="nil"/>
          <w:left w:space="0" w:sz="0" w:val="nil"/>
          <w:bottom w:color="000000" w:space="1" w:sz="4" w:val="single"/>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9 – Martes 30/09/25  </w:t>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Cambria" w:cs="Cambria" w:eastAsia="Cambria" w:hAnsi="Cambria"/>
          <w:i w:val="1"/>
          <w:color w:val="000000"/>
          <w:u w:val="single"/>
        </w:rPr>
      </w:pPr>
      <w:r w:rsidDel="00000000" w:rsidR="00000000" w:rsidRPr="00000000">
        <w:rPr>
          <w:rFonts w:ascii="Cambria" w:cs="Cambria" w:eastAsia="Cambria" w:hAnsi="Cambria"/>
          <w:i w:val="1"/>
          <w:color w:val="000000"/>
          <w:u w:val="single"/>
          <w:rtl w:val="0"/>
        </w:rPr>
        <w:t xml:space="preserve">Sesión Mañana</w:t>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Cambria" w:cs="Cambria" w:eastAsia="Cambria" w:hAnsi="Cambria"/>
        </w:rPr>
      </w:pPr>
      <w:r w:rsidDel="00000000" w:rsidR="00000000" w:rsidRPr="00000000">
        <w:rPr>
          <w:rFonts w:ascii="Cambria" w:cs="Cambria" w:eastAsia="Cambria" w:hAnsi="Cambria"/>
          <w:b w:val="1"/>
          <w:color w:val="000000"/>
          <w:rtl w:val="0"/>
        </w:rPr>
        <w:t xml:space="preserve">9:30</w:t>
      </w:r>
      <w:r w:rsidDel="00000000" w:rsidR="00000000" w:rsidRPr="00000000">
        <w:rPr>
          <w:rFonts w:ascii="Cambria" w:cs="Cambria" w:eastAsia="Cambria" w:hAnsi="Cambria"/>
          <w:b w:val="1"/>
          <w:rtl w:val="0"/>
        </w:rPr>
        <w:t xml:space="preserve"> Punto de encuentro</w:t>
      </w:r>
      <w:r w:rsidDel="00000000" w:rsidR="00000000" w:rsidRPr="00000000">
        <w:rPr>
          <w:rFonts w:ascii="Cambria" w:cs="Cambria" w:eastAsia="Cambria" w:hAnsi="Cambria"/>
          <w:b w:val="1"/>
          <w:color w:val="000000"/>
          <w:rtl w:val="0"/>
        </w:rPr>
        <w:t xml:space="preserve"> en instalaciones de Protección Civil de la Provincia de Santa Fe</w:t>
      </w: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Cambria" w:cs="Cambria" w:eastAsia="Cambria" w:hAnsi="Cambria"/>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Salida de campo: </w:t>
      </w:r>
      <w:r w:rsidDel="00000000" w:rsidR="00000000" w:rsidRPr="00000000">
        <w:rPr>
          <w:rFonts w:ascii="Cambria" w:cs="Cambria" w:eastAsia="Cambria" w:hAnsi="Cambria"/>
          <w:color w:val="000000"/>
          <w:rtl w:val="0"/>
        </w:rPr>
        <w:t xml:space="preserve">Visita a las islas del </w:t>
      </w:r>
      <w:r w:rsidDel="00000000" w:rsidR="00000000" w:rsidRPr="00000000">
        <w:rPr>
          <w:rFonts w:ascii="Cambria" w:cs="Cambria" w:eastAsia="Cambria" w:hAnsi="Cambria"/>
          <w:rtl w:val="0"/>
        </w:rPr>
        <w:t xml:space="preserve">R</w:t>
      </w:r>
      <w:r w:rsidDel="00000000" w:rsidR="00000000" w:rsidRPr="00000000">
        <w:rPr>
          <w:rFonts w:ascii="Cambria" w:cs="Cambria" w:eastAsia="Cambria" w:hAnsi="Cambria"/>
          <w:color w:val="000000"/>
          <w:rtl w:val="0"/>
        </w:rPr>
        <w:t xml:space="preserve">ío Paraná para intercambio con pobladores isleños sobre temas de usos tradicionales del fuego.</w:t>
      </w: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Cambria" w:cs="Cambria" w:eastAsia="Cambria" w:hAnsi="Cambria"/>
          <w:b w:val="1"/>
          <w:i w:val="1"/>
          <w:color w:val="2c7fce"/>
        </w:rPr>
      </w:pPr>
      <w:r w:rsidDel="00000000" w:rsidR="00000000" w:rsidRPr="00000000">
        <w:rPr>
          <w:rFonts w:ascii="Cambria" w:cs="Cambria" w:eastAsia="Cambria" w:hAnsi="Cambria"/>
          <w:b w:val="1"/>
          <w:i w:val="1"/>
          <w:color w:val="2c7fce"/>
          <w:rtl w:val="0"/>
        </w:rPr>
        <w:t xml:space="preserve">Almuerzo en campo </w:t>
      </w:r>
    </w:p>
    <w:p w:rsidR="00000000" w:rsidDel="00000000" w:rsidP="00000000" w:rsidRDefault="00000000" w:rsidRPr="00000000" w14:paraId="000000DC">
      <w:pPr>
        <w:pBdr>
          <w:top w:space="0" w:sz="0" w:val="nil"/>
          <w:left w:space="0" w:sz="0" w:val="nil"/>
          <w:bottom w:space="0" w:sz="0" w:val="nil"/>
          <w:right w:space="0" w:sz="0" w:val="nil"/>
          <w:between w:space="0" w:sz="0" w:val="nil"/>
        </w:pBdr>
        <w:rPr>
          <w:rFonts w:ascii="Cambria" w:cs="Cambria" w:eastAsia="Cambria" w:hAnsi="Cambria"/>
          <w:color w:val="000000"/>
          <w:u w:val="single"/>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16:30 – 17:00 Actividades del día siguiente</w:t>
      </w:r>
    </w:p>
    <w:p w:rsidR="00000000" w:rsidDel="00000000" w:rsidP="00000000" w:rsidRDefault="00000000" w:rsidRPr="00000000" w14:paraId="000000DE">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Presentación sobre las actividades y logística para la visita a la ciudad de Rosario. </w:t>
      </w:r>
    </w:p>
    <w:p w:rsidR="00000000" w:rsidDel="00000000" w:rsidP="00000000" w:rsidRDefault="00000000" w:rsidRPr="00000000" w14:paraId="000000E0">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rPr>
          <w:rFonts w:ascii="Cambria" w:cs="Cambria" w:eastAsia="Cambria" w:hAnsi="Cambria"/>
          <w:b w:val="1"/>
          <w:i w:val="1"/>
        </w:rPr>
      </w:pPr>
      <w:r w:rsidDel="00000000" w:rsidR="00000000" w:rsidRPr="00000000">
        <w:rPr>
          <w:rFonts w:ascii="Cambria" w:cs="Cambria" w:eastAsia="Cambria" w:hAnsi="Cambria"/>
          <w:b w:val="1"/>
          <w:i w:val="1"/>
          <w:color w:val="000000"/>
          <w:rtl w:val="0"/>
        </w:rPr>
        <w:t xml:space="preserve">Regreso a Santa Fe a las </w:t>
      </w:r>
      <w:r w:rsidDel="00000000" w:rsidR="00000000" w:rsidRPr="00000000">
        <w:rPr>
          <w:rFonts w:ascii="Cambria" w:cs="Cambria" w:eastAsia="Cambria" w:hAnsi="Cambria"/>
          <w:b w:val="1"/>
          <w:i w:val="1"/>
          <w:rtl w:val="0"/>
        </w:rPr>
        <w:t xml:space="preserve">17:00     </w:t>
      </w:r>
    </w:p>
    <w:p w:rsidR="00000000" w:rsidDel="00000000" w:rsidP="00000000" w:rsidRDefault="00000000" w:rsidRPr="00000000" w14:paraId="000000E2">
      <w:pPr>
        <w:pBdr>
          <w:top w:space="0" w:sz="0" w:val="nil"/>
          <w:left w:space="0" w:sz="0" w:val="nil"/>
          <w:bottom w:space="0" w:sz="0" w:val="nil"/>
          <w:right w:space="0" w:sz="0" w:val="nil"/>
          <w:between w:space="0" w:sz="0" w:val="nil"/>
        </w:pBdr>
        <w:rPr>
          <w:rFonts w:ascii="Cambria" w:cs="Cambria" w:eastAsia="Cambria" w:hAnsi="Cambria"/>
          <w:b w:val="1"/>
          <w:i w:val="1"/>
        </w:rPr>
      </w:pPr>
      <w:r w:rsidDel="00000000" w:rsidR="00000000" w:rsidRPr="00000000">
        <w:rPr>
          <w:rtl w:val="0"/>
        </w:rPr>
      </w:r>
    </w:p>
    <w:p w:rsidR="00000000" w:rsidDel="00000000" w:rsidP="00000000" w:rsidRDefault="00000000" w:rsidRPr="00000000" w14:paraId="000000E3">
      <w:pPr>
        <w:pBdr>
          <w:top w:space="0" w:sz="0" w:val="nil"/>
          <w:left w:space="0" w:sz="0" w:val="nil"/>
          <w:bottom w:color="000000" w:space="1" w:sz="4" w:val="single"/>
          <w:right w:space="0" w:sz="0" w:val="nil"/>
          <w:between w:space="0" w:sz="0" w:val="nil"/>
        </w:pBdr>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rPr>
          <w:rFonts w:ascii="Cambria" w:cs="Cambria" w:eastAsia="Cambria" w:hAnsi="Cambria"/>
          <w:b w:val="1"/>
          <w:color w:val="215e99"/>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rPr>
          <w:rFonts w:ascii="Cambria" w:cs="Cambria" w:eastAsia="Cambria" w:hAnsi="Cambria"/>
          <w:b w:val="1"/>
          <w:color w:val="215e99"/>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10 – Miércoles 01/10/25  </w:t>
      </w:r>
    </w:p>
    <w:p w:rsidR="00000000" w:rsidDel="00000000" w:rsidP="00000000" w:rsidRDefault="00000000" w:rsidRPr="00000000" w14:paraId="000000E7">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9:30 – 10:00. Reunión en punto de encuentro </w:t>
      </w:r>
      <w:r w:rsidDel="00000000" w:rsidR="00000000" w:rsidRPr="00000000">
        <w:rPr>
          <w:rFonts w:ascii="Cambria" w:cs="Cambria" w:eastAsia="Cambria" w:hAnsi="Cambria"/>
          <w:b w:val="1"/>
          <w:rtl w:val="0"/>
        </w:rPr>
        <w:t xml:space="preserve">para la salida</w:t>
      </w:r>
      <w:r w:rsidDel="00000000" w:rsidR="00000000" w:rsidRPr="00000000">
        <w:rPr>
          <w:rFonts w:ascii="Cambria" w:cs="Cambria" w:eastAsia="Cambria" w:hAnsi="Cambria"/>
          <w:b w:val="1"/>
          <w:color w:val="000000"/>
          <w:rtl w:val="0"/>
        </w:rPr>
        <w:t xml:space="preserve"> a Rosario.</w:t>
      </w:r>
    </w:p>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rPr>
          <w:rFonts w:ascii="Cambria" w:cs="Cambria" w:eastAsia="Cambria" w:hAnsi="Cambria"/>
          <w:b w:val="1"/>
          <w:color w:val="000000"/>
        </w:rPr>
      </w:pPr>
      <w:r w:rsidDel="00000000" w:rsidR="00000000" w:rsidRPr="00000000">
        <w:rPr>
          <w:rFonts w:ascii="Cambria" w:cs="Cambria" w:eastAsia="Cambria" w:hAnsi="Cambria"/>
          <w:b w:val="1"/>
          <w:color w:val="000000"/>
          <w:rtl w:val="0"/>
        </w:rPr>
        <w:t xml:space="preserve">11:30. Arribo a </w:t>
      </w:r>
      <w:r w:rsidDel="00000000" w:rsidR="00000000" w:rsidRPr="00000000">
        <w:rPr>
          <w:rFonts w:ascii="Cambria" w:cs="Cambria" w:eastAsia="Cambria" w:hAnsi="Cambria"/>
          <w:b w:val="1"/>
          <w:rtl w:val="0"/>
        </w:rPr>
        <w:t xml:space="preserve">la ciudad</w:t>
      </w:r>
      <w:r w:rsidDel="00000000" w:rsidR="00000000" w:rsidRPr="00000000">
        <w:rPr>
          <w:rFonts w:ascii="Cambria" w:cs="Cambria" w:eastAsia="Cambria" w:hAnsi="Cambria"/>
          <w:b w:val="1"/>
          <w:color w:val="000000"/>
          <w:rtl w:val="0"/>
        </w:rPr>
        <w:t xml:space="preserve"> de Rosario.</w:t>
      </w:r>
    </w:p>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D">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Resto del día libre para acomodarse y conocer la ciudad. </w:t>
      </w:r>
    </w:p>
    <w:p w:rsidR="00000000" w:rsidDel="00000000" w:rsidP="00000000" w:rsidRDefault="00000000" w:rsidRPr="00000000" w14:paraId="000000EE">
      <w:pPr>
        <w:pBdr>
          <w:top w:space="0" w:sz="0" w:val="nil"/>
          <w:left w:space="0" w:sz="0" w:val="nil"/>
          <w:bottom w:color="000000" w:space="1" w:sz="4" w:val="single"/>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EF">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0">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11 – Jueves 02/10/25  </w:t>
      </w:r>
    </w:p>
    <w:p w:rsidR="00000000" w:rsidDel="00000000" w:rsidP="00000000" w:rsidRDefault="00000000" w:rsidRPr="00000000" w14:paraId="000000F1">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Durante el Study Hub en la ciudad de Rosario, se realizarán reuniones con miembros de organizaciones ambientalistas con diversas y </w:t>
      </w:r>
      <w:r w:rsidDel="00000000" w:rsidR="00000000" w:rsidRPr="00000000">
        <w:rPr>
          <w:rFonts w:ascii="Cambria" w:cs="Cambria" w:eastAsia="Cambria" w:hAnsi="Cambria"/>
          <w:rtl w:val="0"/>
        </w:rPr>
        <w:t xml:space="preserve">controversiales</w:t>
      </w:r>
      <w:r w:rsidDel="00000000" w:rsidR="00000000" w:rsidRPr="00000000">
        <w:rPr>
          <w:rFonts w:ascii="Cambria" w:cs="Cambria" w:eastAsia="Cambria" w:hAnsi="Cambria"/>
          <w:color w:val="000000"/>
          <w:rtl w:val="0"/>
        </w:rPr>
        <w:t xml:space="preserve"> perspectivas sobre el fuego</w:t>
      </w:r>
      <w:r w:rsidDel="00000000" w:rsidR="00000000" w:rsidRPr="00000000">
        <w:rPr>
          <w:rFonts w:ascii="Cambria" w:cs="Cambria" w:eastAsia="Cambria" w:hAnsi="Cambria"/>
          <w:rtl w:val="0"/>
        </w:rPr>
        <w:t xml:space="preserve">, causas e impactos sobre el humedal</w:t>
      </w:r>
      <w:r w:rsidDel="00000000" w:rsidR="00000000" w:rsidRPr="00000000">
        <w:rPr>
          <w:rFonts w:ascii="Cambria" w:cs="Cambria" w:eastAsia="Cambria" w:hAnsi="Cambria"/>
          <w:color w:val="000000"/>
          <w:rtl w:val="0"/>
        </w:rPr>
        <w:t xml:space="preserve">. Lo cual será una excelente oportunidad para profundizar sobre estos aspectos y diversas iniciativas de estas organizaciones para abordar </w:t>
      </w:r>
      <w:r w:rsidDel="00000000" w:rsidR="00000000" w:rsidRPr="00000000">
        <w:rPr>
          <w:rFonts w:ascii="Cambria" w:cs="Cambria" w:eastAsia="Cambria" w:hAnsi="Cambria"/>
          <w:rtl w:val="0"/>
        </w:rPr>
        <w:t xml:space="preserve">la problemática sobre la creciente exposición de la ciudad de Rosario a los grandes incendios ocurridos en la zona de islas del Paraná aledañas en las últimas décadas. </w:t>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Por otro lado, se realizarán visitas a grandes productores isleños. Esto permitirá tener otro enfoque sobre el uso del fuego en el espacio productivo, su vínculo con la ganadería, y la relación del fuego con el ambiente isleño. </w:t>
      </w:r>
    </w:p>
    <w:p w:rsidR="00000000" w:rsidDel="00000000" w:rsidP="00000000" w:rsidRDefault="00000000" w:rsidRPr="00000000" w14:paraId="000000F4">
      <w:pPr>
        <w:pBdr>
          <w:top w:space="0" w:sz="0" w:val="nil"/>
          <w:left w:space="0" w:sz="0" w:val="nil"/>
          <w:bottom w:color="000000" w:space="1" w:sz="4" w:val="single"/>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5">
      <w:pPr>
        <w:pBdr>
          <w:top w:space="0" w:sz="0" w:val="nil"/>
          <w:left w:space="0" w:sz="0" w:val="nil"/>
          <w:bottom w:space="0" w:sz="0" w:val="nil"/>
          <w:right w:space="0" w:sz="0" w:val="nil"/>
          <w:between w:space="0" w:sz="0" w:val="nil"/>
        </w:pBdr>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F6">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12 – Viernes 03/10/25  </w:t>
      </w:r>
    </w:p>
    <w:p w:rsidR="00000000" w:rsidDel="00000000" w:rsidP="00000000" w:rsidRDefault="00000000" w:rsidRPr="00000000" w14:paraId="000000F7">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8">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Cambria" w:cs="Cambria" w:eastAsia="Cambria" w:hAnsi="Cambria"/>
          <w:color w:val="000000"/>
          <w:sz w:val="32"/>
          <w:szCs w:val="32"/>
        </w:rPr>
      </w:pPr>
      <w:r w:rsidDel="00000000" w:rsidR="00000000" w:rsidRPr="00000000">
        <w:rPr>
          <w:rFonts w:ascii="Cambria" w:cs="Cambria" w:eastAsia="Cambria" w:hAnsi="Cambria"/>
          <w:b w:val="1"/>
          <w:color w:val="000000"/>
          <w:rtl w:val="0"/>
        </w:rPr>
        <w:t xml:space="preserve">  </w:t>
      </w:r>
      <w:r w:rsidDel="00000000" w:rsidR="00000000" w:rsidRPr="00000000">
        <w:rPr>
          <w:rFonts w:ascii="Cambria" w:cs="Cambria" w:eastAsia="Cambria" w:hAnsi="Cambria"/>
          <w:b w:val="1"/>
          <w:color w:val="000000"/>
          <w:sz w:val="32"/>
          <w:szCs w:val="32"/>
          <w:rtl w:val="0"/>
        </w:rPr>
        <w:t xml:space="preserve">   ACTO DE CIERRE</w:t>
      </w:r>
      <w:r w:rsidDel="00000000" w:rsidR="00000000" w:rsidRPr="00000000">
        <w:rPr>
          <w:rFonts w:ascii="Cambria" w:cs="Cambria" w:eastAsia="Cambria" w:hAnsi="Cambria"/>
          <w:color w:val="000000"/>
          <w:sz w:val="32"/>
          <w:szCs w:val="32"/>
          <w:rtl w:val="0"/>
        </w:rPr>
        <w:t xml:space="preserve"> </w:t>
      </w:r>
    </w:p>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B">
      <w:pPr>
        <w:pBdr>
          <w:top w:space="0" w:sz="0" w:val="nil"/>
          <w:left w:space="0" w:sz="0" w:val="nil"/>
          <w:bottom w:space="0" w:sz="0" w:val="nil"/>
          <w:right w:space="0" w:sz="0" w:val="nil"/>
          <w:between w:space="0" w:sz="0" w:val="nil"/>
        </w:pBdr>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Conclusiones finales acerca de la contribución y </w:t>
      </w:r>
      <w:r w:rsidDel="00000000" w:rsidR="00000000" w:rsidRPr="00000000">
        <w:rPr>
          <w:rFonts w:ascii="Cambria" w:cs="Cambria" w:eastAsia="Cambria" w:hAnsi="Cambria"/>
          <w:rtl w:val="0"/>
        </w:rPr>
        <w:t xml:space="preserve">los importantes desafíos que plantean </w:t>
      </w:r>
      <w:r w:rsidDel="00000000" w:rsidR="00000000" w:rsidRPr="00000000">
        <w:rPr>
          <w:rFonts w:ascii="Cambria" w:cs="Cambria" w:eastAsia="Cambria" w:hAnsi="Cambria"/>
          <w:color w:val="000000"/>
          <w:rtl w:val="0"/>
        </w:rPr>
        <w:t xml:space="preserve"> la interdisciplinaridad e interculturalidad en las políticas del </w:t>
      </w:r>
      <w:r w:rsidDel="00000000" w:rsidR="00000000" w:rsidRPr="00000000">
        <w:rPr>
          <w:rFonts w:ascii="Cambria" w:cs="Cambria" w:eastAsia="Cambria" w:hAnsi="Cambria"/>
          <w:rtl w:val="0"/>
        </w:rPr>
        <w:t xml:space="preserve">M</w:t>
      </w:r>
      <w:r w:rsidDel="00000000" w:rsidR="00000000" w:rsidRPr="00000000">
        <w:rPr>
          <w:rFonts w:ascii="Cambria" w:cs="Cambria" w:eastAsia="Cambria" w:hAnsi="Cambria"/>
          <w:color w:val="000000"/>
          <w:rtl w:val="0"/>
        </w:rPr>
        <w:t xml:space="preserve">anejo </w:t>
      </w:r>
      <w:r w:rsidDel="00000000" w:rsidR="00000000" w:rsidRPr="00000000">
        <w:rPr>
          <w:rFonts w:ascii="Cambria" w:cs="Cambria" w:eastAsia="Cambria" w:hAnsi="Cambria"/>
          <w:rtl w:val="0"/>
        </w:rPr>
        <w:t xml:space="preserve">I</w:t>
      </w:r>
      <w:r w:rsidDel="00000000" w:rsidR="00000000" w:rsidRPr="00000000">
        <w:rPr>
          <w:rFonts w:ascii="Cambria" w:cs="Cambria" w:eastAsia="Cambria" w:hAnsi="Cambria"/>
          <w:color w:val="000000"/>
          <w:rtl w:val="0"/>
        </w:rPr>
        <w:t xml:space="preserve">ntegral del </w:t>
      </w:r>
      <w:r w:rsidDel="00000000" w:rsidR="00000000" w:rsidRPr="00000000">
        <w:rPr>
          <w:rFonts w:ascii="Cambria" w:cs="Cambria" w:eastAsia="Cambria" w:hAnsi="Cambria"/>
          <w:rtl w:val="0"/>
        </w:rPr>
        <w:t xml:space="preserve">f</w:t>
      </w:r>
      <w:r w:rsidDel="00000000" w:rsidR="00000000" w:rsidRPr="00000000">
        <w:rPr>
          <w:rFonts w:ascii="Cambria" w:cs="Cambria" w:eastAsia="Cambria" w:hAnsi="Cambria"/>
          <w:color w:val="000000"/>
          <w:rtl w:val="0"/>
        </w:rPr>
        <w:t xml:space="preserve">uego.</w:t>
      </w:r>
    </w:p>
    <w:p w:rsidR="00000000" w:rsidDel="00000000" w:rsidP="00000000" w:rsidRDefault="00000000" w:rsidRPr="00000000" w14:paraId="000000FC">
      <w:pPr>
        <w:pBdr>
          <w:top w:space="0" w:sz="0" w:val="nil"/>
          <w:left w:space="0" w:sz="0" w:val="nil"/>
          <w:bottom w:color="000000" w:space="1" w:sz="4" w:val="single"/>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FD">
      <w:pPr>
        <w:pBdr>
          <w:top w:space="0" w:sz="0" w:val="nil"/>
          <w:left w:space="0" w:sz="0" w:val="nil"/>
          <w:bottom w:space="0" w:sz="0" w:val="nil"/>
          <w:right w:space="0" w:sz="0" w:val="nil"/>
          <w:between w:space="0" w:sz="0" w:val="nil"/>
        </w:pBdr>
        <w:rPr>
          <w:rFonts w:ascii="Cambria" w:cs="Cambria" w:eastAsia="Cambria" w:hAnsi="Cambria"/>
          <w:color w:val="ff0000"/>
        </w:rPr>
      </w:pPr>
      <w:r w:rsidDel="00000000" w:rsidR="00000000" w:rsidRPr="00000000">
        <w:rPr>
          <w:rtl w:val="0"/>
        </w:rPr>
      </w:r>
    </w:p>
    <w:p w:rsidR="00000000" w:rsidDel="00000000" w:rsidP="00000000" w:rsidRDefault="00000000" w:rsidRPr="00000000" w14:paraId="000000FE">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13 – Sábado 04/10/25  </w:t>
      </w:r>
    </w:p>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Cambria" w:cs="Cambria" w:eastAsia="Cambria" w:hAnsi="Cambria"/>
          <w:color w:val="215e99"/>
          <w:sz w:val="32"/>
          <w:szCs w:val="32"/>
          <w:highlight w:val="yellow"/>
        </w:rPr>
      </w:pPr>
      <w:r w:rsidDel="00000000" w:rsidR="00000000" w:rsidRPr="00000000">
        <w:rPr>
          <w:rtl w:val="0"/>
        </w:rPr>
      </w:r>
    </w:p>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Cambria" w:cs="Cambria" w:eastAsia="Cambria" w:hAnsi="Cambria"/>
          <w:b w:val="1"/>
          <w:color w:val="215e99"/>
          <w:sz w:val="32"/>
          <w:szCs w:val="32"/>
        </w:rPr>
      </w:pPr>
      <w:r w:rsidDel="00000000" w:rsidR="00000000" w:rsidRPr="00000000">
        <w:rPr>
          <w:rFonts w:ascii="Cambria" w:cs="Cambria" w:eastAsia="Cambria" w:hAnsi="Cambria"/>
          <w:color w:val="215e99"/>
          <w:sz w:val="32"/>
          <w:szCs w:val="32"/>
          <w:highlight w:val="yellow"/>
          <w:rtl w:val="0"/>
        </w:rPr>
        <w:t xml:space="preserve">DIA DE DESCANSO</w:t>
      </w: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Cambria" w:cs="Cambria" w:eastAsia="Cambria" w:hAnsi="Cambria"/>
          <w:b w:val="1"/>
          <w:color w:val="215e99"/>
          <w:sz w:val="32"/>
          <w:szCs w:val="32"/>
        </w:rPr>
      </w:pPr>
      <w:r w:rsidDel="00000000" w:rsidR="00000000" w:rsidRPr="00000000">
        <w:rPr>
          <w:rtl w:val="0"/>
        </w:rPr>
      </w:r>
    </w:p>
    <w:p w:rsidR="00000000" w:rsidDel="00000000" w:rsidP="00000000" w:rsidRDefault="00000000" w:rsidRPr="00000000" w14:paraId="00000102">
      <w:pPr>
        <w:pBdr>
          <w:top w:space="0" w:sz="0" w:val="nil"/>
          <w:left w:space="0" w:sz="0" w:val="nil"/>
          <w:bottom w:space="0" w:sz="0" w:val="nil"/>
          <w:right w:space="0" w:sz="0" w:val="nil"/>
          <w:between w:space="0" w:sz="0" w:val="nil"/>
        </w:pBd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14 – Domingo 05/10/25 </w:t>
      </w:r>
    </w:p>
    <w:p w:rsidR="00000000" w:rsidDel="00000000" w:rsidP="00000000" w:rsidRDefault="00000000" w:rsidRPr="00000000" w14:paraId="00000103">
      <w:pPr>
        <w:pBdr>
          <w:top w:space="0" w:sz="0" w:val="nil"/>
          <w:left w:space="0" w:sz="0" w:val="nil"/>
          <w:bottom w:space="0" w:sz="0" w:val="nil"/>
          <w:right w:space="0" w:sz="0" w:val="nil"/>
          <w:between w:space="0" w:sz="0" w:val="nil"/>
        </w:pBdr>
        <w:jc w:val="center"/>
        <w:rPr>
          <w:rFonts w:ascii="Cambria" w:cs="Cambria" w:eastAsia="Cambria" w:hAnsi="Cambria"/>
          <w:color w:val="215e99"/>
          <w:sz w:val="32"/>
          <w:szCs w:val="32"/>
          <w:highlight w:val="yellow"/>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jc w:val="center"/>
        <w:rPr>
          <w:rFonts w:ascii="Cambria" w:cs="Cambria" w:eastAsia="Cambria" w:hAnsi="Cambria"/>
          <w:b w:val="1"/>
          <w:color w:val="215e99"/>
          <w:sz w:val="32"/>
          <w:szCs w:val="32"/>
        </w:rPr>
      </w:pPr>
      <w:r w:rsidDel="00000000" w:rsidR="00000000" w:rsidRPr="00000000">
        <w:rPr>
          <w:rFonts w:ascii="Cambria" w:cs="Cambria" w:eastAsia="Cambria" w:hAnsi="Cambria"/>
          <w:color w:val="215e99"/>
          <w:sz w:val="32"/>
          <w:szCs w:val="32"/>
          <w:highlight w:val="yellow"/>
          <w:rtl w:val="0"/>
        </w:rPr>
        <w:t xml:space="preserve">DIA DE DESCANSO</w:t>
      </w:r>
      <w:r w:rsidDel="00000000" w:rsidR="00000000" w:rsidRPr="00000000">
        <w:rPr>
          <w:rtl w:val="0"/>
        </w:rPr>
      </w:r>
    </w:p>
    <w:p w:rsidR="00000000" w:rsidDel="00000000" w:rsidP="00000000" w:rsidRDefault="00000000" w:rsidRPr="00000000" w14:paraId="00000105">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106">
      <w:pPr>
        <w:pBdr>
          <w:top w:space="0" w:sz="0" w:val="nil"/>
          <w:left w:space="0" w:sz="0" w:val="nil"/>
          <w:bottom w:color="000000" w:space="1" w:sz="4" w:val="single"/>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07">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08">
      <w:pPr>
        <w:jc w:val="center"/>
        <w:rPr>
          <w:rFonts w:ascii="Cambria" w:cs="Cambria" w:eastAsia="Cambria" w:hAnsi="Cambria"/>
          <w:b w:val="1"/>
          <w:color w:val="215e99"/>
        </w:rPr>
      </w:pPr>
      <w:r w:rsidDel="00000000" w:rsidR="00000000" w:rsidRPr="00000000">
        <w:rPr>
          <w:rtl w:val="0"/>
        </w:rPr>
      </w:r>
    </w:p>
    <w:p w:rsidR="00000000" w:rsidDel="00000000" w:rsidP="00000000" w:rsidRDefault="00000000" w:rsidRPr="00000000" w14:paraId="00000109">
      <w:pPr>
        <w:jc w:val="center"/>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10A">
      <w:pPr>
        <w:jc w:val="center"/>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10B">
      <w:pPr>
        <w:jc w:val="center"/>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10C">
      <w:pP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Sesiones de trabajo de los Wps</w:t>
      </w:r>
    </w:p>
    <w:p w:rsidR="00000000" w:rsidDel="00000000" w:rsidP="00000000" w:rsidRDefault="00000000" w:rsidRPr="00000000" w14:paraId="0000010D">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0E">
      <w:pP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Semana 3: Día 15 al día 19 ( lunes 06/10/25 al 10/10/25)</w:t>
      </w:r>
    </w:p>
    <w:p w:rsidR="00000000" w:rsidDel="00000000" w:rsidP="00000000" w:rsidRDefault="00000000" w:rsidRPr="00000000" w14:paraId="0000010F">
      <w:pPr>
        <w:jc w:val="center"/>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110">
      <w:pPr>
        <w:jc w:val="both"/>
        <w:rPr>
          <w:rFonts w:ascii="Cambria" w:cs="Cambria" w:eastAsia="Cambria" w:hAnsi="Cambria"/>
        </w:rPr>
      </w:pPr>
      <w:r w:rsidDel="00000000" w:rsidR="00000000" w:rsidRPr="00000000">
        <w:rPr>
          <w:rFonts w:ascii="Cambria" w:cs="Cambria" w:eastAsia="Cambria" w:hAnsi="Cambria"/>
          <w:rtl w:val="0"/>
        </w:rPr>
        <w:t xml:space="preserve">Este espacio estará destinado al desarrollo de actividades particulares de cada WP. Los detalles en relación a lugar y horarios serán detallados en las próximas comunicaciones.</w:t>
      </w:r>
    </w:p>
    <w:p w:rsidR="00000000" w:rsidDel="00000000" w:rsidP="00000000" w:rsidRDefault="00000000" w:rsidRPr="00000000" w14:paraId="00000111">
      <w:pPr>
        <w:jc w:val="both"/>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w:t>
      </w:r>
    </w:p>
    <w:p w:rsidR="00000000" w:rsidDel="00000000" w:rsidP="00000000" w:rsidRDefault="00000000" w:rsidRPr="00000000" w14:paraId="00000112">
      <w:pPr>
        <w:jc w:val="both"/>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113">
      <w:pP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20 – Sábado 11/10/25  </w:t>
      </w:r>
    </w:p>
    <w:p w:rsidR="00000000" w:rsidDel="00000000" w:rsidP="00000000" w:rsidRDefault="00000000" w:rsidRPr="00000000" w14:paraId="00000114">
      <w:pPr>
        <w:jc w:val="center"/>
        <w:rPr>
          <w:rFonts w:ascii="Cambria" w:cs="Cambria" w:eastAsia="Cambria" w:hAnsi="Cambria"/>
          <w:color w:val="215e99"/>
          <w:sz w:val="32"/>
          <w:szCs w:val="32"/>
          <w:highlight w:val="yellow"/>
        </w:rPr>
      </w:pPr>
      <w:r w:rsidDel="00000000" w:rsidR="00000000" w:rsidRPr="00000000">
        <w:rPr>
          <w:rtl w:val="0"/>
        </w:rPr>
      </w:r>
    </w:p>
    <w:p w:rsidR="00000000" w:rsidDel="00000000" w:rsidP="00000000" w:rsidRDefault="00000000" w:rsidRPr="00000000" w14:paraId="00000115">
      <w:pPr>
        <w:jc w:val="center"/>
        <w:rPr>
          <w:rFonts w:ascii="Cambria" w:cs="Cambria" w:eastAsia="Cambria" w:hAnsi="Cambria"/>
          <w:b w:val="1"/>
          <w:color w:val="215e99"/>
          <w:sz w:val="32"/>
          <w:szCs w:val="32"/>
        </w:rPr>
      </w:pPr>
      <w:r w:rsidDel="00000000" w:rsidR="00000000" w:rsidRPr="00000000">
        <w:rPr>
          <w:rFonts w:ascii="Cambria" w:cs="Cambria" w:eastAsia="Cambria" w:hAnsi="Cambria"/>
          <w:color w:val="215e99"/>
          <w:sz w:val="32"/>
          <w:szCs w:val="32"/>
          <w:highlight w:val="yellow"/>
          <w:rtl w:val="0"/>
        </w:rPr>
        <w:t xml:space="preserve">DIA DE DESCANSO</w:t>
      </w:r>
      <w:r w:rsidDel="00000000" w:rsidR="00000000" w:rsidRPr="00000000">
        <w:rPr>
          <w:rtl w:val="0"/>
        </w:rPr>
      </w:r>
    </w:p>
    <w:p w:rsidR="00000000" w:rsidDel="00000000" w:rsidP="00000000" w:rsidRDefault="00000000" w:rsidRPr="00000000" w14:paraId="00000116">
      <w:pPr>
        <w:jc w:val="center"/>
        <w:rPr>
          <w:rFonts w:ascii="Cambria" w:cs="Cambria" w:eastAsia="Cambria" w:hAnsi="Cambria"/>
          <w:b w:val="1"/>
          <w:color w:val="215e99"/>
          <w:sz w:val="32"/>
          <w:szCs w:val="32"/>
        </w:rPr>
      </w:pPr>
      <w:r w:rsidDel="00000000" w:rsidR="00000000" w:rsidRPr="00000000">
        <w:rPr>
          <w:rtl w:val="0"/>
        </w:rPr>
      </w:r>
    </w:p>
    <w:p w:rsidR="00000000" w:rsidDel="00000000" w:rsidP="00000000" w:rsidRDefault="00000000" w:rsidRPr="00000000" w14:paraId="00000117">
      <w:pP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21 – Domingo 12/10/25 </w:t>
      </w:r>
    </w:p>
    <w:p w:rsidR="00000000" w:rsidDel="00000000" w:rsidP="00000000" w:rsidRDefault="00000000" w:rsidRPr="00000000" w14:paraId="00000118">
      <w:pPr>
        <w:jc w:val="center"/>
        <w:rPr>
          <w:rFonts w:ascii="Cambria" w:cs="Cambria" w:eastAsia="Cambria" w:hAnsi="Cambria"/>
          <w:color w:val="215e99"/>
          <w:sz w:val="32"/>
          <w:szCs w:val="32"/>
          <w:highlight w:val="yellow"/>
        </w:rPr>
      </w:pPr>
      <w:r w:rsidDel="00000000" w:rsidR="00000000" w:rsidRPr="00000000">
        <w:rPr>
          <w:rtl w:val="0"/>
        </w:rPr>
      </w:r>
    </w:p>
    <w:p w:rsidR="00000000" w:rsidDel="00000000" w:rsidP="00000000" w:rsidRDefault="00000000" w:rsidRPr="00000000" w14:paraId="00000119">
      <w:pPr>
        <w:jc w:val="center"/>
        <w:rPr>
          <w:rFonts w:ascii="Cambria" w:cs="Cambria" w:eastAsia="Cambria" w:hAnsi="Cambria"/>
          <w:b w:val="1"/>
          <w:color w:val="2c7fce"/>
          <w:sz w:val="32"/>
          <w:szCs w:val="32"/>
        </w:rPr>
      </w:pPr>
      <w:r w:rsidDel="00000000" w:rsidR="00000000" w:rsidRPr="00000000">
        <w:rPr>
          <w:rFonts w:ascii="Cambria" w:cs="Cambria" w:eastAsia="Cambria" w:hAnsi="Cambria"/>
          <w:color w:val="215e99"/>
          <w:sz w:val="32"/>
          <w:szCs w:val="32"/>
          <w:highlight w:val="yellow"/>
          <w:rtl w:val="0"/>
        </w:rPr>
        <w:t xml:space="preserve">DIA DE DESCANSO</w:t>
      </w:r>
      <w:r w:rsidDel="00000000" w:rsidR="00000000" w:rsidRPr="00000000">
        <w:rPr>
          <w:rtl w:val="0"/>
        </w:rPr>
      </w:r>
    </w:p>
    <w:p w:rsidR="00000000" w:rsidDel="00000000" w:rsidP="00000000" w:rsidRDefault="00000000" w:rsidRPr="00000000" w14:paraId="0000011A">
      <w:pPr>
        <w:jc w:val="both"/>
        <w:rPr>
          <w:rFonts w:ascii="Cambria" w:cs="Cambria" w:eastAsia="Cambria" w:hAnsi="Cambria"/>
          <w:sz w:val="32"/>
          <w:szCs w:val="32"/>
        </w:rPr>
      </w:pPr>
      <w:r w:rsidDel="00000000" w:rsidR="00000000" w:rsidRPr="00000000">
        <w:rPr>
          <w:rFonts w:ascii="Cambria" w:cs="Cambria" w:eastAsia="Cambria" w:hAnsi="Cambria"/>
          <w:sz w:val="32"/>
          <w:szCs w:val="32"/>
          <w:rtl w:val="0"/>
        </w:rPr>
        <w:t xml:space="preserve">____________________________________________________________________________</w:t>
      </w:r>
    </w:p>
    <w:p w:rsidR="00000000" w:rsidDel="00000000" w:rsidP="00000000" w:rsidRDefault="00000000" w:rsidRPr="00000000" w14:paraId="0000011B">
      <w:pPr>
        <w:jc w:val="both"/>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11C">
      <w:pPr>
        <w:jc w:val="both"/>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Semana 4: Día 22 al 26 (lunes 13/10/25 al 17/10/2025)</w:t>
      </w:r>
    </w:p>
    <w:p w:rsidR="00000000" w:rsidDel="00000000" w:rsidP="00000000" w:rsidRDefault="00000000" w:rsidRPr="00000000" w14:paraId="0000011D">
      <w:pPr>
        <w:jc w:val="both"/>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11E">
      <w:pPr>
        <w:jc w:val="both"/>
        <w:rPr>
          <w:rFonts w:ascii="Cambria" w:cs="Cambria" w:eastAsia="Cambria" w:hAnsi="Cambria"/>
        </w:rPr>
      </w:pPr>
      <w:r w:rsidDel="00000000" w:rsidR="00000000" w:rsidRPr="00000000">
        <w:rPr>
          <w:rFonts w:ascii="Cambria" w:cs="Cambria" w:eastAsia="Cambria" w:hAnsi="Cambria"/>
          <w:rtl w:val="0"/>
        </w:rPr>
        <w:t xml:space="preserve">Este espacio estará destinado al desarrollo de actividades particulares de cada WP. Los detalles en relación a lugar y horarios serán detallados en las próximas comunicaciones.</w:t>
      </w:r>
    </w:p>
    <w:p w:rsidR="00000000" w:rsidDel="00000000" w:rsidP="00000000" w:rsidRDefault="00000000" w:rsidRPr="00000000" w14:paraId="0000011F">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20">
      <w:pPr>
        <w:jc w:val="both"/>
        <w:rPr>
          <w:rFonts w:ascii="Cambria" w:cs="Cambria" w:eastAsia="Cambria" w:hAnsi="Cambria"/>
        </w:rPr>
      </w:pPr>
      <w:r w:rsidDel="00000000" w:rsidR="00000000" w:rsidRPr="00000000">
        <w:rPr>
          <w:rFonts w:ascii="Cambria" w:cs="Cambria" w:eastAsia="Cambria" w:hAnsi="Cambria"/>
          <w:rtl w:val="0"/>
        </w:rPr>
        <w:t xml:space="preserve">____________________________________________________________________________________________________</w:t>
      </w:r>
    </w:p>
    <w:p w:rsidR="00000000" w:rsidDel="00000000" w:rsidP="00000000" w:rsidRDefault="00000000" w:rsidRPr="00000000" w14:paraId="00000121">
      <w:pPr>
        <w:jc w:val="both"/>
        <w:rPr>
          <w:rFonts w:ascii="Cambria" w:cs="Cambria" w:eastAsia="Cambria" w:hAnsi="Cambria"/>
        </w:rPr>
      </w:pPr>
      <w:r w:rsidDel="00000000" w:rsidR="00000000" w:rsidRPr="00000000">
        <w:rPr>
          <w:rtl w:val="0"/>
        </w:rPr>
      </w:r>
    </w:p>
    <w:p w:rsidR="00000000" w:rsidDel="00000000" w:rsidP="00000000" w:rsidRDefault="00000000" w:rsidRPr="00000000" w14:paraId="00000122">
      <w:pP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27 – Sábado 11/10/25  </w:t>
      </w:r>
    </w:p>
    <w:p w:rsidR="00000000" w:rsidDel="00000000" w:rsidP="00000000" w:rsidRDefault="00000000" w:rsidRPr="00000000" w14:paraId="00000123">
      <w:pPr>
        <w:jc w:val="center"/>
        <w:rPr>
          <w:rFonts w:ascii="Cambria" w:cs="Cambria" w:eastAsia="Cambria" w:hAnsi="Cambria"/>
          <w:color w:val="215e99"/>
          <w:sz w:val="32"/>
          <w:szCs w:val="32"/>
          <w:highlight w:val="yellow"/>
        </w:rPr>
      </w:pPr>
      <w:r w:rsidDel="00000000" w:rsidR="00000000" w:rsidRPr="00000000">
        <w:rPr>
          <w:rtl w:val="0"/>
        </w:rPr>
      </w:r>
    </w:p>
    <w:p w:rsidR="00000000" w:rsidDel="00000000" w:rsidP="00000000" w:rsidRDefault="00000000" w:rsidRPr="00000000" w14:paraId="00000124">
      <w:pPr>
        <w:jc w:val="center"/>
        <w:rPr>
          <w:rFonts w:ascii="Cambria" w:cs="Cambria" w:eastAsia="Cambria" w:hAnsi="Cambria"/>
          <w:b w:val="1"/>
          <w:color w:val="215e99"/>
          <w:sz w:val="32"/>
          <w:szCs w:val="32"/>
        </w:rPr>
      </w:pPr>
      <w:r w:rsidDel="00000000" w:rsidR="00000000" w:rsidRPr="00000000">
        <w:rPr>
          <w:rFonts w:ascii="Cambria" w:cs="Cambria" w:eastAsia="Cambria" w:hAnsi="Cambria"/>
          <w:color w:val="215e99"/>
          <w:sz w:val="32"/>
          <w:szCs w:val="32"/>
          <w:highlight w:val="yellow"/>
          <w:rtl w:val="0"/>
        </w:rPr>
        <w:t xml:space="preserve">DIA DE DESCANSO</w:t>
      </w:r>
      <w:r w:rsidDel="00000000" w:rsidR="00000000" w:rsidRPr="00000000">
        <w:rPr>
          <w:rtl w:val="0"/>
        </w:rPr>
      </w:r>
    </w:p>
    <w:p w:rsidR="00000000" w:rsidDel="00000000" w:rsidP="00000000" w:rsidRDefault="00000000" w:rsidRPr="00000000" w14:paraId="00000125">
      <w:pPr>
        <w:jc w:val="center"/>
        <w:rPr>
          <w:rFonts w:ascii="Cambria" w:cs="Cambria" w:eastAsia="Cambria" w:hAnsi="Cambria"/>
          <w:b w:val="1"/>
          <w:color w:val="215e99"/>
          <w:sz w:val="32"/>
          <w:szCs w:val="32"/>
        </w:rPr>
      </w:pPr>
      <w:r w:rsidDel="00000000" w:rsidR="00000000" w:rsidRPr="00000000">
        <w:rPr>
          <w:rtl w:val="0"/>
        </w:rPr>
      </w:r>
    </w:p>
    <w:p w:rsidR="00000000" w:rsidDel="00000000" w:rsidP="00000000" w:rsidRDefault="00000000" w:rsidRPr="00000000" w14:paraId="00000126">
      <w:pPr>
        <w:jc w:val="center"/>
        <w:rPr>
          <w:rFonts w:ascii="Cambria" w:cs="Cambria" w:eastAsia="Cambria" w:hAnsi="Cambria"/>
          <w:b w:val="1"/>
          <w:color w:val="2c7fce"/>
          <w:sz w:val="32"/>
          <w:szCs w:val="32"/>
        </w:rPr>
      </w:pPr>
      <w:r w:rsidDel="00000000" w:rsidR="00000000" w:rsidRPr="00000000">
        <w:rPr>
          <w:rFonts w:ascii="Cambria" w:cs="Cambria" w:eastAsia="Cambria" w:hAnsi="Cambria"/>
          <w:b w:val="1"/>
          <w:color w:val="2c7fce"/>
          <w:sz w:val="32"/>
          <w:szCs w:val="32"/>
          <w:rtl w:val="0"/>
        </w:rPr>
        <w:t xml:space="preserve">Día 28 – Domingo 12/10/25 </w:t>
      </w:r>
    </w:p>
    <w:p w:rsidR="00000000" w:rsidDel="00000000" w:rsidP="00000000" w:rsidRDefault="00000000" w:rsidRPr="00000000" w14:paraId="00000127">
      <w:pPr>
        <w:jc w:val="center"/>
        <w:rPr>
          <w:rFonts w:ascii="Cambria" w:cs="Cambria" w:eastAsia="Cambria" w:hAnsi="Cambria"/>
          <w:color w:val="215e99"/>
          <w:sz w:val="32"/>
          <w:szCs w:val="32"/>
          <w:highlight w:val="yellow"/>
        </w:rPr>
      </w:pPr>
      <w:r w:rsidDel="00000000" w:rsidR="00000000" w:rsidRPr="00000000">
        <w:rPr>
          <w:rtl w:val="0"/>
        </w:rPr>
      </w:r>
    </w:p>
    <w:p w:rsidR="00000000" w:rsidDel="00000000" w:rsidP="00000000" w:rsidRDefault="00000000" w:rsidRPr="00000000" w14:paraId="00000128">
      <w:pPr>
        <w:jc w:val="center"/>
        <w:rPr>
          <w:rFonts w:ascii="Cambria" w:cs="Cambria" w:eastAsia="Cambria" w:hAnsi="Cambria"/>
        </w:rPr>
      </w:pPr>
      <w:r w:rsidDel="00000000" w:rsidR="00000000" w:rsidRPr="00000000">
        <w:rPr>
          <w:rFonts w:ascii="Cambria" w:cs="Cambria" w:eastAsia="Cambria" w:hAnsi="Cambria"/>
          <w:color w:val="215e99"/>
          <w:sz w:val="32"/>
          <w:szCs w:val="32"/>
          <w:highlight w:val="yellow"/>
          <w:rtl w:val="0"/>
        </w:rPr>
        <w:t xml:space="preserve">DIA DE DESCANSO</w:t>
      </w:r>
      <w:r w:rsidDel="00000000" w:rsidR="00000000" w:rsidRPr="00000000">
        <w:rPr>
          <w:rtl w:val="0"/>
        </w:rPr>
      </w:r>
    </w:p>
    <w:p w:rsidR="00000000" w:rsidDel="00000000" w:rsidP="00000000" w:rsidRDefault="00000000" w:rsidRPr="00000000" w14:paraId="00000129">
      <w:pPr>
        <w:jc w:val="center"/>
        <w:rPr>
          <w:rFonts w:ascii="Cambria" w:cs="Cambria" w:eastAsia="Cambria" w:hAnsi="Cambria"/>
          <w:b w:val="1"/>
          <w:color w:val="215e99"/>
        </w:rPr>
      </w:pPr>
      <w:r w:rsidDel="00000000" w:rsidR="00000000" w:rsidRPr="00000000">
        <w:rPr>
          <w:rtl w:val="0"/>
        </w:rPr>
      </w:r>
    </w:p>
    <w:p w:rsidR="00000000" w:rsidDel="00000000" w:rsidP="00000000" w:rsidRDefault="00000000" w:rsidRPr="00000000" w14:paraId="0000012A">
      <w:pPr>
        <w:jc w:val="both"/>
        <w:rPr>
          <w:rFonts w:ascii="Cambria" w:cs="Cambria" w:eastAsia="Cambria" w:hAnsi="Cambria"/>
          <w:b w:val="1"/>
        </w:rPr>
      </w:pPr>
      <w:r w:rsidDel="00000000" w:rsidR="00000000" w:rsidRPr="00000000">
        <w:rPr>
          <w:rFonts w:ascii="Cambria" w:cs="Cambria" w:eastAsia="Cambria" w:hAnsi="Cambria"/>
          <w:b w:val="1"/>
          <w:rtl w:val="0"/>
        </w:rPr>
        <w:t xml:space="preserve">____________________________________________________________________________________________________</w:t>
      </w:r>
    </w:p>
    <w:p w:rsidR="00000000" w:rsidDel="00000000" w:rsidP="00000000" w:rsidRDefault="00000000" w:rsidRPr="00000000" w14:paraId="0000012B">
      <w:pPr>
        <w:jc w:val="both"/>
        <w:rPr>
          <w:rFonts w:ascii="Cambria" w:cs="Cambria" w:eastAsia="Cambria" w:hAnsi="Cambria"/>
          <w:b w:val="1"/>
          <w:color w:val="215e99"/>
        </w:rPr>
      </w:pPr>
      <w:r w:rsidDel="00000000" w:rsidR="00000000" w:rsidRPr="00000000">
        <w:rPr>
          <w:rtl w:val="0"/>
        </w:rPr>
      </w:r>
    </w:p>
    <w:p w:rsidR="00000000" w:rsidDel="00000000" w:rsidP="00000000" w:rsidRDefault="00000000" w:rsidRPr="00000000" w14:paraId="0000012C">
      <w:pPr>
        <w:jc w:val="center"/>
        <w:rPr>
          <w:rFonts w:ascii="Cambria" w:cs="Cambria" w:eastAsia="Cambria" w:hAnsi="Cambria"/>
          <w:b w:val="1"/>
          <w:color w:val="2c7fce"/>
          <w:sz w:val="32"/>
          <w:szCs w:val="32"/>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12E">
      <w:pPr>
        <w:pBdr>
          <w:top w:space="0" w:sz="0" w:val="nil"/>
          <w:left w:space="0" w:sz="0" w:val="nil"/>
          <w:bottom w:space="0" w:sz="0" w:val="nil"/>
          <w:right w:space="0" w:sz="0" w:val="nil"/>
          <w:between w:space="0" w:sz="0" w:val="nil"/>
        </w:pBdr>
        <w:rPr>
          <w:rFonts w:ascii="Cambria" w:cs="Cambria" w:eastAsia="Cambria" w:hAnsi="Cambria"/>
          <w:i w:val="1"/>
          <w:color w:val="0b769f"/>
          <w:sz w:val="22"/>
          <w:szCs w:val="22"/>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tabs>
        <w:tab w:val="center" w:leader="none" w:pos="4550"/>
        <w:tab w:val="left" w:leader="none" w:pos="5818"/>
      </w:tabs>
      <w:ind w:right="260"/>
      <w:jc w:val="right"/>
      <w:rPr>
        <w:color w:val="071320"/>
      </w:rPr>
    </w:pPr>
    <w:r w:rsidDel="00000000" w:rsidR="00000000" w:rsidRPr="00000000">
      <w:rPr>
        <w:color w:val="2c7fce"/>
        <w:rtl w:val="0"/>
      </w:rPr>
      <w:t xml:space="preserve">Página </w:t>
    </w:r>
    <w:r w:rsidDel="00000000" w:rsidR="00000000" w:rsidRPr="00000000">
      <w:rPr>
        <w:color w:val="0a1d30"/>
      </w:rPr>
      <w:fldChar w:fldCharType="begin"/>
      <w:instrText xml:space="preserve">PAGE</w:instrText>
      <w:fldChar w:fldCharType="separate"/>
      <w:fldChar w:fldCharType="end"/>
    </w:r>
    <w:r w:rsidDel="00000000" w:rsidR="00000000" w:rsidRPr="00000000">
      <w:rPr>
        <w:color w:val="0a1d30"/>
        <w:rtl w:val="0"/>
      </w:rPr>
      <w:t xml:space="preserve"> | </w:t>
    </w:r>
    <w:r w:rsidDel="00000000" w:rsidR="00000000" w:rsidRPr="00000000">
      <w:rPr>
        <w:color w:val="0a1d3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2E783D"/>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2E783D"/>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2E783D"/>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2E783D"/>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2E783D"/>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2E783D"/>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2E783D"/>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E783D"/>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E783D"/>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2E783D"/>
    <w:pPr>
      <w:spacing w:after="80"/>
      <w:contextualSpacing w:val="1"/>
    </w:pPr>
    <w:rPr>
      <w:rFonts w:asciiTheme="majorHAnsi" w:cstheme="majorBidi" w:eastAsiaTheme="majorEastAsia" w:hAnsiTheme="majorHAnsi"/>
      <w:spacing w:val="-10"/>
      <w:kern w:val="28"/>
      <w:sz w:val="56"/>
      <w:szCs w:val="56"/>
    </w:rPr>
  </w:style>
  <w:style w:type="table" w:styleId="TableNormal1" w:customStyle="1">
    <w:name w:val="Table Normal1"/>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2E783D"/>
    <w:rPr>
      <w:rFonts w:asciiTheme="majorHAnsi" w:cstheme="majorBidi" w:eastAsiaTheme="majorEastAsia" w:hAnsiTheme="majorHAnsi"/>
      <w:color w:val="0f4761" w:themeColor="accent1" w:themeShade="0000BF"/>
      <w:sz w:val="40"/>
      <w:szCs w:val="40"/>
      <w:lang w:val="es-ES"/>
    </w:rPr>
  </w:style>
  <w:style w:type="character" w:styleId="Heading2Char" w:customStyle="1">
    <w:name w:val="Heading 2 Char"/>
    <w:basedOn w:val="DefaultParagraphFont"/>
    <w:link w:val="Heading2"/>
    <w:uiPriority w:val="9"/>
    <w:semiHidden w:val="1"/>
    <w:rsid w:val="002E783D"/>
    <w:rPr>
      <w:rFonts w:asciiTheme="majorHAnsi" w:cstheme="majorBidi" w:eastAsiaTheme="majorEastAsia" w:hAnsiTheme="majorHAnsi"/>
      <w:color w:val="0f4761" w:themeColor="accent1" w:themeShade="0000BF"/>
      <w:sz w:val="32"/>
      <w:szCs w:val="32"/>
      <w:lang w:val="es-ES"/>
    </w:rPr>
  </w:style>
  <w:style w:type="character" w:styleId="Heading3Char" w:customStyle="1">
    <w:name w:val="Heading 3 Char"/>
    <w:basedOn w:val="DefaultParagraphFont"/>
    <w:link w:val="Heading3"/>
    <w:uiPriority w:val="9"/>
    <w:semiHidden w:val="1"/>
    <w:rsid w:val="002E783D"/>
    <w:rPr>
      <w:rFonts w:cstheme="majorBidi" w:eastAsiaTheme="majorEastAsia"/>
      <w:color w:val="0f4761" w:themeColor="accent1" w:themeShade="0000BF"/>
      <w:sz w:val="28"/>
      <w:szCs w:val="28"/>
      <w:lang w:val="es-ES"/>
    </w:rPr>
  </w:style>
  <w:style w:type="character" w:styleId="Heading4Char" w:customStyle="1">
    <w:name w:val="Heading 4 Char"/>
    <w:basedOn w:val="DefaultParagraphFont"/>
    <w:link w:val="Heading4"/>
    <w:uiPriority w:val="9"/>
    <w:semiHidden w:val="1"/>
    <w:rsid w:val="002E783D"/>
    <w:rPr>
      <w:rFonts w:cstheme="majorBidi" w:eastAsiaTheme="majorEastAsia"/>
      <w:i w:val="1"/>
      <w:iCs w:val="1"/>
      <w:color w:val="0f4761" w:themeColor="accent1" w:themeShade="0000BF"/>
      <w:lang w:val="es-ES"/>
    </w:rPr>
  </w:style>
  <w:style w:type="character" w:styleId="Heading5Char" w:customStyle="1">
    <w:name w:val="Heading 5 Char"/>
    <w:basedOn w:val="DefaultParagraphFont"/>
    <w:link w:val="Heading5"/>
    <w:uiPriority w:val="9"/>
    <w:semiHidden w:val="1"/>
    <w:rsid w:val="002E783D"/>
    <w:rPr>
      <w:rFonts w:cstheme="majorBidi" w:eastAsiaTheme="majorEastAsia"/>
      <w:color w:val="0f4761" w:themeColor="accent1" w:themeShade="0000BF"/>
      <w:lang w:val="es-ES"/>
    </w:rPr>
  </w:style>
  <w:style w:type="character" w:styleId="Heading6Char" w:customStyle="1">
    <w:name w:val="Heading 6 Char"/>
    <w:basedOn w:val="DefaultParagraphFont"/>
    <w:link w:val="Heading6"/>
    <w:uiPriority w:val="9"/>
    <w:semiHidden w:val="1"/>
    <w:rsid w:val="002E783D"/>
    <w:rPr>
      <w:rFonts w:cstheme="majorBidi" w:eastAsiaTheme="majorEastAsia"/>
      <w:i w:val="1"/>
      <w:iCs w:val="1"/>
      <w:color w:val="595959" w:themeColor="text1" w:themeTint="0000A6"/>
      <w:lang w:val="es-ES"/>
    </w:rPr>
  </w:style>
  <w:style w:type="character" w:styleId="Heading7Char" w:customStyle="1">
    <w:name w:val="Heading 7 Char"/>
    <w:basedOn w:val="DefaultParagraphFont"/>
    <w:link w:val="Heading7"/>
    <w:uiPriority w:val="9"/>
    <w:semiHidden w:val="1"/>
    <w:rsid w:val="002E783D"/>
    <w:rPr>
      <w:rFonts w:cstheme="majorBidi" w:eastAsiaTheme="majorEastAsia"/>
      <w:color w:val="595959" w:themeColor="text1" w:themeTint="0000A6"/>
      <w:lang w:val="es-ES"/>
    </w:rPr>
  </w:style>
  <w:style w:type="character" w:styleId="Heading8Char" w:customStyle="1">
    <w:name w:val="Heading 8 Char"/>
    <w:basedOn w:val="DefaultParagraphFont"/>
    <w:link w:val="Heading8"/>
    <w:uiPriority w:val="9"/>
    <w:semiHidden w:val="1"/>
    <w:rsid w:val="002E783D"/>
    <w:rPr>
      <w:rFonts w:cstheme="majorBidi" w:eastAsiaTheme="majorEastAsia"/>
      <w:i w:val="1"/>
      <w:iCs w:val="1"/>
      <w:color w:val="272727" w:themeColor="text1" w:themeTint="0000D8"/>
      <w:lang w:val="es-ES"/>
    </w:rPr>
  </w:style>
  <w:style w:type="character" w:styleId="Heading9Char" w:customStyle="1">
    <w:name w:val="Heading 9 Char"/>
    <w:basedOn w:val="DefaultParagraphFont"/>
    <w:link w:val="Heading9"/>
    <w:uiPriority w:val="9"/>
    <w:semiHidden w:val="1"/>
    <w:rsid w:val="002E783D"/>
    <w:rPr>
      <w:rFonts w:cstheme="majorBidi" w:eastAsiaTheme="majorEastAsia"/>
      <w:color w:val="272727" w:themeColor="text1" w:themeTint="0000D8"/>
      <w:lang w:val="es-ES"/>
    </w:rPr>
  </w:style>
  <w:style w:type="character" w:styleId="TitleChar" w:customStyle="1">
    <w:name w:val="Title Char"/>
    <w:basedOn w:val="DefaultParagraphFont"/>
    <w:link w:val="Title"/>
    <w:uiPriority w:val="10"/>
    <w:rsid w:val="002E783D"/>
    <w:rPr>
      <w:rFonts w:asciiTheme="majorHAnsi" w:cstheme="majorBidi" w:eastAsiaTheme="majorEastAsia" w:hAnsiTheme="majorHAnsi"/>
      <w:spacing w:val="-10"/>
      <w:kern w:val="28"/>
      <w:sz w:val="56"/>
      <w:szCs w:val="56"/>
      <w:lang w:val="es-ES"/>
    </w:rPr>
  </w:style>
  <w:style w:type="paragraph" w:styleId="Subtitle">
    <w:name w:val="Subtitle"/>
    <w:basedOn w:val="Normal"/>
    <w:next w:val="Normal"/>
    <w:link w:val="SubtitleChar"/>
    <w:uiPriority w:val="11"/>
    <w:qFormat w:val="1"/>
    <w:pPr>
      <w:spacing w:after="160"/>
    </w:pPr>
    <w:rPr>
      <w:color w:val="595959"/>
      <w:sz w:val="28"/>
      <w:szCs w:val="28"/>
    </w:rPr>
  </w:style>
  <w:style w:type="character" w:styleId="SubtitleChar" w:customStyle="1">
    <w:name w:val="Subtitle Char"/>
    <w:basedOn w:val="DefaultParagraphFont"/>
    <w:link w:val="Subtitle"/>
    <w:uiPriority w:val="11"/>
    <w:rsid w:val="002E783D"/>
    <w:rPr>
      <w:rFonts w:cstheme="majorBidi" w:eastAsiaTheme="majorEastAsia"/>
      <w:color w:val="595959" w:themeColor="text1" w:themeTint="0000A6"/>
      <w:spacing w:val="15"/>
      <w:sz w:val="28"/>
      <w:szCs w:val="28"/>
      <w:lang w:val="es-ES"/>
    </w:rPr>
  </w:style>
  <w:style w:type="paragraph" w:styleId="Quote">
    <w:name w:val="Quote"/>
    <w:basedOn w:val="Normal"/>
    <w:next w:val="Normal"/>
    <w:link w:val="QuoteChar"/>
    <w:uiPriority w:val="29"/>
    <w:qFormat w:val="1"/>
    <w:rsid w:val="002E783D"/>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2E783D"/>
    <w:rPr>
      <w:i w:val="1"/>
      <w:iCs w:val="1"/>
      <w:color w:val="404040" w:themeColor="text1" w:themeTint="0000BF"/>
      <w:lang w:val="es-ES"/>
    </w:rPr>
  </w:style>
  <w:style w:type="paragraph" w:styleId="ListParagraph">
    <w:name w:val="List Paragraph"/>
    <w:basedOn w:val="Normal"/>
    <w:uiPriority w:val="34"/>
    <w:qFormat w:val="1"/>
    <w:rsid w:val="002E783D"/>
    <w:pPr>
      <w:ind w:left="720"/>
      <w:contextualSpacing w:val="1"/>
    </w:pPr>
  </w:style>
  <w:style w:type="character" w:styleId="IntenseEmphasis">
    <w:name w:val="Intense Emphasis"/>
    <w:basedOn w:val="DefaultParagraphFont"/>
    <w:uiPriority w:val="21"/>
    <w:qFormat w:val="1"/>
    <w:rsid w:val="002E783D"/>
    <w:rPr>
      <w:i w:val="1"/>
      <w:iCs w:val="1"/>
      <w:color w:val="0f4761" w:themeColor="accent1" w:themeShade="0000BF"/>
    </w:rPr>
  </w:style>
  <w:style w:type="paragraph" w:styleId="IntenseQuote">
    <w:name w:val="Intense Quote"/>
    <w:basedOn w:val="Normal"/>
    <w:next w:val="Normal"/>
    <w:link w:val="IntenseQuoteChar"/>
    <w:uiPriority w:val="30"/>
    <w:qFormat w:val="1"/>
    <w:rsid w:val="002E783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E783D"/>
    <w:rPr>
      <w:i w:val="1"/>
      <w:iCs w:val="1"/>
      <w:color w:val="0f4761" w:themeColor="accent1" w:themeShade="0000BF"/>
      <w:lang w:val="es-ES"/>
    </w:rPr>
  </w:style>
  <w:style w:type="character" w:styleId="IntenseReference">
    <w:name w:val="Intense Reference"/>
    <w:basedOn w:val="DefaultParagraphFont"/>
    <w:uiPriority w:val="32"/>
    <w:qFormat w:val="1"/>
    <w:rsid w:val="002E783D"/>
    <w:rPr>
      <w:b w:val="1"/>
      <w:bCs w:val="1"/>
      <w:smallCaps w:val="1"/>
      <w:color w:val="0f4761" w:themeColor="accent1" w:themeShade="0000BF"/>
      <w:spacing w:val="5"/>
    </w:rPr>
  </w:style>
  <w:style w:type="paragraph" w:styleId="FootnoteText">
    <w:name w:val="footnote text"/>
    <w:basedOn w:val="Normal"/>
    <w:link w:val="FootnoteTextChar"/>
    <w:uiPriority w:val="99"/>
    <w:semiHidden w:val="1"/>
    <w:unhideWhenUsed w:val="1"/>
    <w:rsid w:val="00410B00"/>
    <w:rPr>
      <w:sz w:val="20"/>
      <w:szCs w:val="20"/>
    </w:rPr>
  </w:style>
  <w:style w:type="character" w:styleId="FootnoteTextChar" w:customStyle="1">
    <w:name w:val="Footnote Text Char"/>
    <w:basedOn w:val="DefaultParagraphFont"/>
    <w:link w:val="FootnoteText"/>
    <w:uiPriority w:val="99"/>
    <w:semiHidden w:val="1"/>
    <w:rsid w:val="00410B00"/>
    <w:rPr>
      <w:sz w:val="20"/>
      <w:szCs w:val="20"/>
      <w:lang w:val="es-ES"/>
    </w:rPr>
  </w:style>
  <w:style w:type="character" w:styleId="FootnoteReference">
    <w:name w:val="footnote reference"/>
    <w:basedOn w:val="DefaultParagraphFont"/>
    <w:uiPriority w:val="99"/>
    <w:semiHidden w:val="1"/>
    <w:unhideWhenUsed w:val="1"/>
    <w:rsid w:val="00410B00"/>
    <w:rPr>
      <w:vertAlign w:val="superscript"/>
    </w:rPr>
  </w:style>
  <w:style w:type="paragraph" w:styleId="Header">
    <w:name w:val="header"/>
    <w:basedOn w:val="Normal"/>
    <w:link w:val="HeaderChar"/>
    <w:uiPriority w:val="99"/>
    <w:unhideWhenUsed w:val="1"/>
    <w:rsid w:val="004E4D93"/>
    <w:pPr>
      <w:tabs>
        <w:tab w:val="center" w:pos="4252"/>
        <w:tab w:val="right" w:pos="8504"/>
      </w:tabs>
    </w:pPr>
  </w:style>
  <w:style w:type="character" w:styleId="HeaderChar" w:customStyle="1">
    <w:name w:val="Header Char"/>
    <w:basedOn w:val="DefaultParagraphFont"/>
    <w:link w:val="Header"/>
    <w:uiPriority w:val="99"/>
    <w:rsid w:val="004E4D93"/>
  </w:style>
  <w:style w:type="paragraph" w:styleId="Footer">
    <w:name w:val="footer"/>
    <w:basedOn w:val="Normal"/>
    <w:link w:val="FooterChar"/>
    <w:uiPriority w:val="99"/>
    <w:unhideWhenUsed w:val="1"/>
    <w:rsid w:val="004E4D93"/>
    <w:pPr>
      <w:tabs>
        <w:tab w:val="center" w:pos="4252"/>
        <w:tab w:val="right" w:pos="8504"/>
      </w:tabs>
    </w:pPr>
  </w:style>
  <w:style w:type="character" w:styleId="FooterChar" w:customStyle="1">
    <w:name w:val="Footer Char"/>
    <w:basedOn w:val="DefaultParagraphFont"/>
    <w:link w:val="Footer"/>
    <w:uiPriority w:val="99"/>
    <w:rsid w:val="004E4D93"/>
  </w:style>
  <w:style w:type="paragraph" w:styleId="NoSpacing">
    <w:name w:val="No Spacing"/>
    <w:uiPriority w:val="1"/>
    <w:qFormat w:val="1"/>
    <w:rsid w:val="00166ECB"/>
  </w:style>
  <w:style w:type="character" w:styleId="ts-alignment-element" w:customStyle="1">
    <w:name w:val="ts-alignment-element"/>
    <w:basedOn w:val="DefaultParagraphFont"/>
    <w:rsid w:val="00E539AD"/>
  </w:style>
  <w:style w:type="paragraph" w:styleId="Subtitle">
    <w:name w:val="Subtitle"/>
    <w:basedOn w:val="Normal"/>
    <w:next w:val="Normal"/>
    <w:pPr>
      <w:spacing w:after="160" w:lineRule="auto"/>
    </w:pPr>
    <w:rPr>
      <w:color w:val="595959"/>
      <w:sz w:val="28"/>
      <w:szCs w:val="28"/>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jlh9z5lco3pD+Jg7cNIzY+I4w==">CgMxLjA4AHIhMTQ3enREdzVKVGFtTmFSa2VTRG1xLUFNWmRzLXlFbzd0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2025-03-31T17:24:00Z</dcterms:created>
  <dc:creator>Bibiana Bilbao</dc:creator>
</cp:coreProperties>
</file>